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val="hr-HR"/>
        </w:rPr>
        <w:id w:val="1035005430"/>
        <w:docPartObj>
          <w:docPartGallery w:val="Table of Contents"/>
          <w:docPartUnique/>
        </w:docPartObj>
      </w:sdtPr>
      <w:sdtEndPr>
        <w:rPr>
          <w:b/>
          <w:bCs/>
          <w:noProof/>
        </w:rPr>
      </w:sdtEndPr>
      <w:sdtContent>
        <w:p w14:paraId="3DA0775B" w14:textId="4EC821DE" w:rsidR="0011571B" w:rsidRPr="005A7128" w:rsidRDefault="0011571B">
          <w:pPr>
            <w:pStyle w:val="TOCNaslov"/>
            <w:rPr>
              <w:rFonts w:ascii="Arial" w:hAnsi="Arial" w:cs="Arial"/>
              <w:b/>
              <w:bCs/>
              <w:color w:val="auto"/>
              <w:sz w:val="28"/>
              <w:szCs w:val="28"/>
              <w:lang w:val="hr-HR"/>
            </w:rPr>
          </w:pPr>
          <w:r w:rsidRPr="005A7128">
            <w:rPr>
              <w:rFonts w:ascii="Arial" w:hAnsi="Arial" w:cs="Arial"/>
              <w:b/>
              <w:bCs/>
              <w:color w:val="auto"/>
              <w:sz w:val="28"/>
              <w:szCs w:val="28"/>
              <w:lang w:val="hr-HR"/>
            </w:rPr>
            <w:t>Sadržaj</w:t>
          </w:r>
        </w:p>
        <w:p w14:paraId="6A41205F" w14:textId="77777777" w:rsidR="00730703" w:rsidRPr="00634CA1" w:rsidRDefault="00730703" w:rsidP="00730703">
          <w:pPr>
            <w:rPr>
              <w:lang w:val="hr-HR"/>
            </w:rPr>
          </w:pPr>
        </w:p>
        <w:p w14:paraId="1C46E12D" w14:textId="64723BDA" w:rsidR="00594DB3" w:rsidRDefault="0011571B">
          <w:pPr>
            <w:pStyle w:val="Sadraj1"/>
            <w:rPr>
              <w:rFonts w:eastAsiaTheme="minorEastAsia"/>
              <w:noProof/>
              <w:lang w:val="pl-PL" w:eastAsia="ja-JP"/>
            </w:rPr>
          </w:pPr>
          <w:r w:rsidRPr="005A7128">
            <w:rPr>
              <w:rFonts w:ascii="Arial" w:hAnsi="Arial" w:cs="Arial"/>
              <w:sz w:val="24"/>
              <w:szCs w:val="24"/>
              <w:lang w:val="hr-HR"/>
            </w:rPr>
            <w:fldChar w:fldCharType="begin"/>
          </w:r>
          <w:r w:rsidRPr="005A7128">
            <w:rPr>
              <w:rFonts w:ascii="Arial" w:hAnsi="Arial" w:cs="Arial"/>
              <w:sz w:val="24"/>
              <w:szCs w:val="24"/>
              <w:lang w:val="hr-HR"/>
            </w:rPr>
            <w:instrText xml:space="preserve"> TOC \o "1-3" \h \z \u </w:instrText>
          </w:r>
          <w:r w:rsidRPr="005A7128">
            <w:rPr>
              <w:rFonts w:ascii="Arial" w:hAnsi="Arial" w:cs="Arial"/>
              <w:sz w:val="24"/>
              <w:szCs w:val="24"/>
              <w:lang w:val="hr-HR"/>
            </w:rPr>
            <w:fldChar w:fldCharType="separate"/>
          </w:r>
          <w:hyperlink w:anchor="_Toc25275231" w:history="1">
            <w:r w:rsidR="00594DB3" w:rsidRPr="00D27DD7">
              <w:rPr>
                <w:rStyle w:val="Hiperveza"/>
                <w:rFonts w:ascii="Arial" w:hAnsi="Arial" w:cs="Arial"/>
                <w:noProof/>
              </w:rPr>
              <w:t>1.</w:t>
            </w:r>
            <w:r w:rsidR="00594DB3">
              <w:rPr>
                <w:rFonts w:eastAsiaTheme="minorEastAsia"/>
                <w:noProof/>
                <w:lang w:val="pl-PL" w:eastAsia="ja-JP"/>
              </w:rPr>
              <w:tab/>
            </w:r>
            <w:r w:rsidR="00594DB3" w:rsidRPr="00D27DD7">
              <w:rPr>
                <w:rStyle w:val="Hiperveza"/>
                <w:rFonts w:ascii="Arial" w:hAnsi="Arial" w:cs="Arial"/>
                <w:noProof/>
              </w:rPr>
              <w:t>Demo testiranje - Provjera zadovoljenja zahtjeva Tehničke specifikacije</w:t>
            </w:r>
            <w:r w:rsidR="00594DB3">
              <w:rPr>
                <w:noProof/>
                <w:webHidden/>
              </w:rPr>
              <w:tab/>
            </w:r>
            <w:r w:rsidR="00594DB3">
              <w:rPr>
                <w:noProof/>
                <w:webHidden/>
              </w:rPr>
              <w:fldChar w:fldCharType="begin"/>
            </w:r>
            <w:r w:rsidR="00594DB3">
              <w:rPr>
                <w:noProof/>
                <w:webHidden/>
              </w:rPr>
              <w:instrText xml:space="preserve"> PAGEREF _Toc25275231 \h </w:instrText>
            </w:r>
            <w:r w:rsidR="00594DB3">
              <w:rPr>
                <w:noProof/>
                <w:webHidden/>
              </w:rPr>
            </w:r>
            <w:r w:rsidR="00594DB3">
              <w:rPr>
                <w:noProof/>
                <w:webHidden/>
              </w:rPr>
              <w:fldChar w:fldCharType="separate"/>
            </w:r>
            <w:r w:rsidR="00174DA4">
              <w:rPr>
                <w:noProof/>
                <w:webHidden/>
              </w:rPr>
              <w:t>2</w:t>
            </w:r>
            <w:r w:rsidR="00594DB3">
              <w:rPr>
                <w:noProof/>
                <w:webHidden/>
              </w:rPr>
              <w:fldChar w:fldCharType="end"/>
            </w:r>
          </w:hyperlink>
        </w:p>
        <w:p w14:paraId="66393D95" w14:textId="7DE7FEF5" w:rsidR="00594DB3" w:rsidRDefault="000B32A6">
          <w:pPr>
            <w:pStyle w:val="Sadraj2"/>
            <w:tabs>
              <w:tab w:val="left" w:pos="880"/>
              <w:tab w:val="right" w:leader="dot" w:pos="9016"/>
            </w:tabs>
            <w:rPr>
              <w:rFonts w:eastAsiaTheme="minorEastAsia"/>
              <w:noProof/>
              <w:lang w:val="pl-PL" w:eastAsia="ja-JP"/>
            </w:rPr>
          </w:pPr>
          <w:hyperlink w:anchor="_Toc25275232" w:history="1">
            <w:r w:rsidR="00594DB3" w:rsidRPr="00D27DD7">
              <w:rPr>
                <w:rStyle w:val="Hiperveza"/>
                <w:rFonts w:ascii="Arial" w:hAnsi="Arial" w:cs="Arial"/>
                <w:noProof/>
              </w:rPr>
              <w:t>1.1.</w:t>
            </w:r>
            <w:r w:rsidR="00594DB3">
              <w:rPr>
                <w:rFonts w:eastAsiaTheme="minorEastAsia"/>
                <w:noProof/>
                <w:lang w:val="pl-PL" w:eastAsia="ja-JP"/>
              </w:rPr>
              <w:tab/>
            </w:r>
            <w:r w:rsidR="00594DB3" w:rsidRPr="00D27DD7">
              <w:rPr>
                <w:rStyle w:val="Hiperveza"/>
                <w:rFonts w:ascii="Arial" w:hAnsi="Arial" w:cs="Arial"/>
                <w:noProof/>
              </w:rPr>
              <w:t>Zahtijevana topologija spojenosti testne opreme:</w:t>
            </w:r>
            <w:r w:rsidR="00594DB3">
              <w:rPr>
                <w:noProof/>
                <w:webHidden/>
              </w:rPr>
              <w:tab/>
            </w:r>
            <w:r w:rsidR="00594DB3">
              <w:rPr>
                <w:noProof/>
                <w:webHidden/>
              </w:rPr>
              <w:fldChar w:fldCharType="begin"/>
            </w:r>
            <w:r w:rsidR="00594DB3">
              <w:rPr>
                <w:noProof/>
                <w:webHidden/>
              </w:rPr>
              <w:instrText xml:space="preserve"> PAGEREF _Toc25275232 \h </w:instrText>
            </w:r>
            <w:r w:rsidR="00594DB3">
              <w:rPr>
                <w:noProof/>
                <w:webHidden/>
              </w:rPr>
            </w:r>
            <w:r w:rsidR="00594DB3">
              <w:rPr>
                <w:noProof/>
                <w:webHidden/>
              </w:rPr>
              <w:fldChar w:fldCharType="separate"/>
            </w:r>
            <w:r w:rsidR="00174DA4">
              <w:rPr>
                <w:noProof/>
                <w:webHidden/>
              </w:rPr>
              <w:t>3</w:t>
            </w:r>
            <w:r w:rsidR="00594DB3">
              <w:rPr>
                <w:noProof/>
                <w:webHidden/>
              </w:rPr>
              <w:fldChar w:fldCharType="end"/>
            </w:r>
          </w:hyperlink>
        </w:p>
        <w:p w14:paraId="3CFC6CD9" w14:textId="71214528" w:rsidR="00594DB3" w:rsidRDefault="000B32A6">
          <w:pPr>
            <w:pStyle w:val="Sadraj1"/>
            <w:rPr>
              <w:rFonts w:eastAsiaTheme="minorEastAsia"/>
              <w:noProof/>
              <w:lang w:val="pl-PL" w:eastAsia="ja-JP"/>
            </w:rPr>
          </w:pPr>
          <w:hyperlink w:anchor="_Toc25275233" w:history="1">
            <w:r w:rsidR="00594DB3" w:rsidRPr="00D27DD7">
              <w:rPr>
                <w:rStyle w:val="Hiperveza"/>
                <w:rFonts w:ascii="Arial" w:hAnsi="Arial" w:cs="Arial"/>
                <w:noProof/>
              </w:rPr>
              <w:t>2.</w:t>
            </w:r>
            <w:r w:rsidR="00594DB3">
              <w:rPr>
                <w:rFonts w:eastAsiaTheme="minorEastAsia"/>
                <w:noProof/>
                <w:lang w:val="pl-PL" w:eastAsia="ja-JP"/>
              </w:rPr>
              <w:tab/>
            </w:r>
            <w:r w:rsidR="00594DB3" w:rsidRPr="00D27DD7">
              <w:rPr>
                <w:rStyle w:val="Hiperveza"/>
                <w:rFonts w:ascii="Arial" w:hAnsi="Arial" w:cs="Arial"/>
                <w:noProof/>
              </w:rPr>
              <w:t>Testni scenarij 1</w:t>
            </w:r>
            <w:r w:rsidR="00594DB3">
              <w:rPr>
                <w:noProof/>
                <w:webHidden/>
              </w:rPr>
              <w:tab/>
            </w:r>
            <w:r w:rsidR="00594DB3">
              <w:rPr>
                <w:noProof/>
                <w:webHidden/>
              </w:rPr>
              <w:fldChar w:fldCharType="begin"/>
            </w:r>
            <w:r w:rsidR="00594DB3">
              <w:rPr>
                <w:noProof/>
                <w:webHidden/>
              </w:rPr>
              <w:instrText xml:space="preserve"> PAGEREF _Toc25275233 \h </w:instrText>
            </w:r>
            <w:r w:rsidR="00594DB3">
              <w:rPr>
                <w:noProof/>
                <w:webHidden/>
              </w:rPr>
            </w:r>
            <w:r w:rsidR="00594DB3">
              <w:rPr>
                <w:noProof/>
                <w:webHidden/>
              </w:rPr>
              <w:fldChar w:fldCharType="separate"/>
            </w:r>
            <w:r w:rsidR="00174DA4">
              <w:rPr>
                <w:noProof/>
                <w:webHidden/>
              </w:rPr>
              <w:t>5</w:t>
            </w:r>
            <w:r w:rsidR="00594DB3">
              <w:rPr>
                <w:noProof/>
                <w:webHidden/>
              </w:rPr>
              <w:fldChar w:fldCharType="end"/>
            </w:r>
          </w:hyperlink>
        </w:p>
        <w:p w14:paraId="3AE89401" w14:textId="53556E29" w:rsidR="00594DB3" w:rsidRDefault="000B32A6">
          <w:pPr>
            <w:pStyle w:val="Sadraj1"/>
            <w:rPr>
              <w:rFonts w:eastAsiaTheme="minorEastAsia"/>
              <w:noProof/>
              <w:lang w:val="pl-PL" w:eastAsia="ja-JP"/>
            </w:rPr>
          </w:pPr>
          <w:hyperlink w:anchor="_Toc25275234" w:history="1">
            <w:r w:rsidR="00594DB3" w:rsidRPr="00D27DD7">
              <w:rPr>
                <w:rStyle w:val="Hiperveza"/>
                <w:rFonts w:ascii="Arial" w:hAnsi="Arial" w:cs="Arial"/>
                <w:noProof/>
              </w:rPr>
              <w:t>3.</w:t>
            </w:r>
            <w:r w:rsidR="00594DB3">
              <w:rPr>
                <w:rFonts w:eastAsiaTheme="minorEastAsia"/>
                <w:noProof/>
                <w:lang w:val="pl-PL" w:eastAsia="ja-JP"/>
              </w:rPr>
              <w:tab/>
            </w:r>
            <w:r w:rsidR="00594DB3" w:rsidRPr="00D27DD7">
              <w:rPr>
                <w:rStyle w:val="Hiperveza"/>
                <w:rFonts w:ascii="Arial" w:hAnsi="Arial" w:cs="Arial"/>
                <w:noProof/>
              </w:rPr>
              <w:t>Testni scenarij 2</w:t>
            </w:r>
            <w:r w:rsidR="00594DB3">
              <w:rPr>
                <w:noProof/>
                <w:webHidden/>
              </w:rPr>
              <w:tab/>
            </w:r>
            <w:r w:rsidR="00594DB3">
              <w:rPr>
                <w:noProof/>
                <w:webHidden/>
              </w:rPr>
              <w:fldChar w:fldCharType="begin"/>
            </w:r>
            <w:r w:rsidR="00594DB3">
              <w:rPr>
                <w:noProof/>
                <w:webHidden/>
              </w:rPr>
              <w:instrText xml:space="preserve"> PAGEREF _Toc25275234 \h </w:instrText>
            </w:r>
            <w:r w:rsidR="00594DB3">
              <w:rPr>
                <w:noProof/>
                <w:webHidden/>
              </w:rPr>
            </w:r>
            <w:r w:rsidR="00594DB3">
              <w:rPr>
                <w:noProof/>
                <w:webHidden/>
              </w:rPr>
              <w:fldChar w:fldCharType="separate"/>
            </w:r>
            <w:r w:rsidR="00174DA4">
              <w:rPr>
                <w:noProof/>
                <w:webHidden/>
              </w:rPr>
              <w:t>8</w:t>
            </w:r>
            <w:r w:rsidR="00594DB3">
              <w:rPr>
                <w:noProof/>
                <w:webHidden/>
              </w:rPr>
              <w:fldChar w:fldCharType="end"/>
            </w:r>
          </w:hyperlink>
        </w:p>
        <w:p w14:paraId="0782B5AC" w14:textId="10077984" w:rsidR="00594DB3" w:rsidRDefault="000B32A6">
          <w:pPr>
            <w:pStyle w:val="Sadraj1"/>
            <w:rPr>
              <w:rFonts w:eastAsiaTheme="minorEastAsia"/>
              <w:noProof/>
              <w:lang w:val="pl-PL" w:eastAsia="ja-JP"/>
            </w:rPr>
          </w:pPr>
          <w:hyperlink w:anchor="_Toc25275235" w:history="1">
            <w:r w:rsidR="00594DB3" w:rsidRPr="00D27DD7">
              <w:rPr>
                <w:rStyle w:val="Hiperveza"/>
                <w:rFonts w:ascii="Arial" w:hAnsi="Arial" w:cs="Arial"/>
                <w:noProof/>
              </w:rPr>
              <w:t>4.</w:t>
            </w:r>
            <w:r w:rsidR="00594DB3">
              <w:rPr>
                <w:rFonts w:eastAsiaTheme="minorEastAsia"/>
                <w:noProof/>
                <w:lang w:val="pl-PL" w:eastAsia="ja-JP"/>
              </w:rPr>
              <w:tab/>
            </w:r>
            <w:r w:rsidR="00594DB3" w:rsidRPr="00D27DD7">
              <w:rPr>
                <w:rStyle w:val="Hiperveza"/>
                <w:rFonts w:ascii="Arial" w:hAnsi="Arial" w:cs="Arial"/>
                <w:noProof/>
              </w:rPr>
              <w:t>Testni scenarij 3</w:t>
            </w:r>
            <w:r w:rsidR="00594DB3">
              <w:rPr>
                <w:noProof/>
                <w:webHidden/>
              </w:rPr>
              <w:tab/>
            </w:r>
            <w:r w:rsidR="00594DB3">
              <w:rPr>
                <w:noProof/>
                <w:webHidden/>
              </w:rPr>
              <w:fldChar w:fldCharType="begin"/>
            </w:r>
            <w:r w:rsidR="00594DB3">
              <w:rPr>
                <w:noProof/>
                <w:webHidden/>
              </w:rPr>
              <w:instrText xml:space="preserve"> PAGEREF _Toc25275235 \h </w:instrText>
            </w:r>
            <w:r w:rsidR="00594DB3">
              <w:rPr>
                <w:noProof/>
                <w:webHidden/>
              </w:rPr>
            </w:r>
            <w:r w:rsidR="00594DB3">
              <w:rPr>
                <w:noProof/>
                <w:webHidden/>
              </w:rPr>
              <w:fldChar w:fldCharType="separate"/>
            </w:r>
            <w:r w:rsidR="00174DA4">
              <w:rPr>
                <w:noProof/>
                <w:webHidden/>
              </w:rPr>
              <w:t>10</w:t>
            </w:r>
            <w:r w:rsidR="00594DB3">
              <w:rPr>
                <w:noProof/>
                <w:webHidden/>
              </w:rPr>
              <w:fldChar w:fldCharType="end"/>
            </w:r>
          </w:hyperlink>
        </w:p>
        <w:p w14:paraId="3C8029A7" w14:textId="7123915A" w:rsidR="00594DB3" w:rsidRDefault="000B32A6">
          <w:pPr>
            <w:pStyle w:val="Sadraj1"/>
            <w:rPr>
              <w:rFonts w:eastAsiaTheme="minorEastAsia"/>
              <w:noProof/>
              <w:lang w:val="pl-PL" w:eastAsia="ja-JP"/>
            </w:rPr>
          </w:pPr>
          <w:hyperlink w:anchor="_Toc25275236" w:history="1">
            <w:r w:rsidR="00594DB3" w:rsidRPr="00D27DD7">
              <w:rPr>
                <w:rStyle w:val="Hiperveza"/>
                <w:rFonts w:ascii="Arial" w:hAnsi="Arial" w:cs="Arial"/>
                <w:noProof/>
              </w:rPr>
              <w:t>5.</w:t>
            </w:r>
            <w:r w:rsidR="00594DB3">
              <w:rPr>
                <w:rFonts w:eastAsiaTheme="minorEastAsia"/>
                <w:noProof/>
                <w:lang w:val="pl-PL" w:eastAsia="ja-JP"/>
              </w:rPr>
              <w:tab/>
            </w:r>
            <w:r w:rsidR="00594DB3" w:rsidRPr="00D27DD7">
              <w:rPr>
                <w:rStyle w:val="Hiperveza"/>
                <w:rFonts w:ascii="Arial" w:hAnsi="Arial" w:cs="Arial"/>
                <w:noProof/>
              </w:rPr>
              <w:t>Testni scenarij 4</w:t>
            </w:r>
            <w:r w:rsidR="00594DB3">
              <w:rPr>
                <w:noProof/>
                <w:webHidden/>
              </w:rPr>
              <w:tab/>
            </w:r>
            <w:r w:rsidR="00594DB3">
              <w:rPr>
                <w:noProof/>
                <w:webHidden/>
              </w:rPr>
              <w:fldChar w:fldCharType="begin"/>
            </w:r>
            <w:r w:rsidR="00594DB3">
              <w:rPr>
                <w:noProof/>
                <w:webHidden/>
              </w:rPr>
              <w:instrText xml:space="preserve"> PAGEREF _Toc25275236 \h </w:instrText>
            </w:r>
            <w:r w:rsidR="00594DB3">
              <w:rPr>
                <w:noProof/>
                <w:webHidden/>
              </w:rPr>
            </w:r>
            <w:r w:rsidR="00594DB3">
              <w:rPr>
                <w:noProof/>
                <w:webHidden/>
              </w:rPr>
              <w:fldChar w:fldCharType="separate"/>
            </w:r>
            <w:r w:rsidR="00174DA4">
              <w:rPr>
                <w:noProof/>
                <w:webHidden/>
              </w:rPr>
              <w:t>12</w:t>
            </w:r>
            <w:r w:rsidR="00594DB3">
              <w:rPr>
                <w:noProof/>
                <w:webHidden/>
              </w:rPr>
              <w:fldChar w:fldCharType="end"/>
            </w:r>
          </w:hyperlink>
        </w:p>
        <w:p w14:paraId="1BCABEEA" w14:textId="129FE3E8" w:rsidR="00594DB3" w:rsidRDefault="000B32A6">
          <w:pPr>
            <w:pStyle w:val="Sadraj1"/>
            <w:rPr>
              <w:rFonts w:eastAsiaTheme="minorEastAsia"/>
              <w:noProof/>
              <w:lang w:val="pl-PL" w:eastAsia="ja-JP"/>
            </w:rPr>
          </w:pPr>
          <w:hyperlink w:anchor="_Toc25275237" w:history="1">
            <w:r w:rsidR="00594DB3" w:rsidRPr="00D27DD7">
              <w:rPr>
                <w:rStyle w:val="Hiperveza"/>
                <w:rFonts w:ascii="Arial" w:hAnsi="Arial" w:cs="Arial"/>
                <w:noProof/>
              </w:rPr>
              <w:t>6.</w:t>
            </w:r>
            <w:r w:rsidR="00594DB3">
              <w:rPr>
                <w:rFonts w:eastAsiaTheme="minorEastAsia"/>
                <w:noProof/>
                <w:lang w:val="pl-PL" w:eastAsia="ja-JP"/>
              </w:rPr>
              <w:tab/>
            </w:r>
            <w:r w:rsidR="00594DB3" w:rsidRPr="00D27DD7">
              <w:rPr>
                <w:rStyle w:val="Hiperveza"/>
                <w:rFonts w:ascii="Arial" w:hAnsi="Arial" w:cs="Arial"/>
                <w:noProof/>
              </w:rPr>
              <w:t>Testni scenarij 5</w:t>
            </w:r>
            <w:r w:rsidR="00594DB3">
              <w:rPr>
                <w:noProof/>
                <w:webHidden/>
              </w:rPr>
              <w:tab/>
            </w:r>
            <w:r w:rsidR="00594DB3">
              <w:rPr>
                <w:noProof/>
                <w:webHidden/>
              </w:rPr>
              <w:fldChar w:fldCharType="begin"/>
            </w:r>
            <w:r w:rsidR="00594DB3">
              <w:rPr>
                <w:noProof/>
                <w:webHidden/>
              </w:rPr>
              <w:instrText xml:space="preserve"> PAGEREF _Toc25275237 \h </w:instrText>
            </w:r>
            <w:r w:rsidR="00594DB3">
              <w:rPr>
                <w:noProof/>
                <w:webHidden/>
              </w:rPr>
            </w:r>
            <w:r w:rsidR="00594DB3">
              <w:rPr>
                <w:noProof/>
                <w:webHidden/>
              </w:rPr>
              <w:fldChar w:fldCharType="separate"/>
            </w:r>
            <w:r w:rsidR="00174DA4">
              <w:rPr>
                <w:noProof/>
                <w:webHidden/>
              </w:rPr>
              <w:t>13</w:t>
            </w:r>
            <w:r w:rsidR="00594DB3">
              <w:rPr>
                <w:noProof/>
                <w:webHidden/>
              </w:rPr>
              <w:fldChar w:fldCharType="end"/>
            </w:r>
          </w:hyperlink>
        </w:p>
        <w:p w14:paraId="4C0AE947" w14:textId="775C717F" w:rsidR="00594DB3" w:rsidRDefault="000B32A6">
          <w:pPr>
            <w:pStyle w:val="Sadraj1"/>
            <w:rPr>
              <w:rFonts w:eastAsiaTheme="minorEastAsia"/>
              <w:noProof/>
              <w:lang w:val="pl-PL" w:eastAsia="ja-JP"/>
            </w:rPr>
          </w:pPr>
          <w:hyperlink w:anchor="_Toc25275238" w:history="1">
            <w:r w:rsidR="00594DB3" w:rsidRPr="00D27DD7">
              <w:rPr>
                <w:rStyle w:val="Hiperveza"/>
                <w:rFonts w:ascii="Arial" w:hAnsi="Arial" w:cs="Arial"/>
                <w:noProof/>
              </w:rPr>
              <w:t>7.</w:t>
            </w:r>
            <w:r w:rsidR="00594DB3">
              <w:rPr>
                <w:rFonts w:eastAsiaTheme="minorEastAsia"/>
                <w:noProof/>
                <w:lang w:val="pl-PL" w:eastAsia="ja-JP"/>
              </w:rPr>
              <w:tab/>
            </w:r>
            <w:r w:rsidR="00594DB3" w:rsidRPr="00D27DD7">
              <w:rPr>
                <w:rStyle w:val="Hiperveza"/>
                <w:rFonts w:ascii="Arial" w:hAnsi="Arial" w:cs="Arial"/>
                <w:noProof/>
              </w:rPr>
              <w:t>Testni scenarij 6</w:t>
            </w:r>
            <w:r w:rsidR="00594DB3">
              <w:rPr>
                <w:noProof/>
                <w:webHidden/>
              </w:rPr>
              <w:tab/>
            </w:r>
            <w:r w:rsidR="00594DB3">
              <w:rPr>
                <w:noProof/>
                <w:webHidden/>
              </w:rPr>
              <w:fldChar w:fldCharType="begin"/>
            </w:r>
            <w:r w:rsidR="00594DB3">
              <w:rPr>
                <w:noProof/>
                <w:webHidden/>
              </w:rPr>
              <w:instrText xml:space="preserve"> PAGEREF _Toc25275238 \h </w:instrText>
            </w:r>
            <w:r w:rsidR="00594DB3">
              <w:rPr>
                <w:noProof/>
                <w:webHidden/>
              </w:rPr>
            </w:r>
            <w:r w:rsidR="00594DB3">
              <w:rPr>
                <w:noProof/>
                <w:webHidden/>
              </w:rPr>
              <w:fldChar w:fldCharType="separate"/>
            </w:r>
            <w:r w:rsidR="00174DA4">
              <w:rPr>
                <w:noProof/>
                <w:webHidden/>
              </w:rPr>
              <w:t>14</w:t>
            </w:r>
            <w:r w:rsidR="00594DB3">
              <w:rPr>
                <w:noProof/>
                <w:webHidden/>
              </w:rPr>
              <w:fldChar w:fldCharType="end"/>
            </w:r>
          </w:hyperlink>
        </w:p>
        <w:p w14:paraId="59A43391" w14:textId="2B0BC17E" w:rsidR="00594DB3" w:rsidRDefault="000B32A6">
          <w:pPr>
            <w:pStyle w:val="Sadraj1"/>
            <w:rPr>
              <w:rFonts w:eastAsiaTheme="minorEastAsia"/>
              <w:noProof/>
              <w:lang w:val="pl-PL" w:eastAsia="ja-JP"/>
            </w:rPr>
          </w:pPr>
          <w:hyperlink w:anchor="_Toc25275239" w:history="1">
            <w:r w:rsidR="00594DB3" w:rsidRPr="00D27DD7">
              <w:rPr>
                <w:rStyle w:val="Hiperveza"/>
                <w:rFonts w:ascii="Arial" w:hAnsi="Arial" w:cs="Arial"/>
                <w:noProof/>
              </w:rPr>
              <w:t>8.</w:t>
            </w:r>
            <w:r w:rsidR="00594DB3">
              <w:rPr>
                <w:rFonts w:eastAsiaTheme="minorEastAsia"/>
                <w:noProof/>
                <w:lang w:val="pl-PL" w:eastAsia="ja-JP"/>
              </w:rPr>
              <w:tab/>
            </w:r>
            <w:r w:rsidR="00594DB3" w:rsidRPr="00D27DD7">
              <w:rPr>
                <w:rStyle w:val="Hiperveza"/>
                <w:rFonts w:ascii="Arial" w:hAnsi="Arial" w:cs="Arial"/>
                <w:noProof/>
              </w:rPr>
              <w:t>Testni scenarij 7</w:t>
            </w:r>
            <w:r w:rsidR="00594DB3">
              <w:rPr>
                <w:noProof/>
                <w:webHidden/>
              </w:rPr>
              <w:tab/>
            </w:r>
            <w:r w:rsidR="00594DB3">
              <w:rPr>
                <w:noProof/>
                <w:webHidden/>
              </w:rPr>
              <w:fldChar w:fldCharType="begin"/>
            </w:r>
            <w:r w:rsidR="00594DB3">
              <w:rPr>
                <w:noProof/>
                <w:webHidden/>
              </w:rPr>
              <w:instrText xml:space="preserve"> PAGEREF _Toc25275239 \h </w:instrText>
            </w:r>
            <w:r w:rsidR="00594DB3">
              <w:rPr>
                <w:noProof/>
                <w:webHidden/>
              </w:rPr>
            </w:r>
            <w:r w:rsidR="00594DB3">
              <w:rPr>
                <w:noProof/>
                <w:webHidden/>
              </w:rPr>
              <w:fldChar w:fldCharType="separate"/>
            </w:r>
            <w:r w:rsidR="00174DA4">
              <w:rPr>
                <w:noProof/>
                <w:webHidden/>
              </w:rPr>
              <w:t>16</w:t>
            </w:r>
            <w:r w:rsidR="00594DB3">
              <w:rPr>
                <w:noProof/>
                <w:webHidden/>
              </w:rPr>
              <w:fldChar w:fldCharType="end"/>
            </w:r>
          </w:hyperlink>
        </w:p>
        <w:p w14:paraId="0B5B154D" w14:textId="7CB13A38" w:rsidR="00594DB3" w:rsidRDefault="000B32A6">
          <w:pPr>
            <w:pStyle w:val="Sadraj1"/>
            <w:rPr>
              <w:rFonts w:eastAsiaTheme="minorEastAsia"/>
              <w:noProof/>
              <w:lang w:val="pl-PL" w:eastAsia="ja-JP"/>
            </w:rPr>
          </w:pPr>
          <w:hyperlink w:anchor="_Toc25275240" w:history="1">
            <w:r w:rsidR="00594DB3" w:rsidRPr="00D27DD7">
              <w:rPr>
                <w:rStyle w:val="Hiperveza"/>
                <w:rFonts w:ascii="Arial" w:hAnsi="Arial" w:cs="Arial"/>
                <w:noProof/>
              </w:rPr>
              <w:t>9.</w:t>
            </w:r>
            <w:r w:rsidR="00594DB3">
              <w:rPr>
                <w:rFonts w:eastAsiaTheme="minorEastAsia"/>
                <w:noProof/>
                <w:lang w:val="pl-PL" w:eastAsia="ja-JP"/>
              </w:rPr>
              <w:tab/>
            </w:r>
            <w:r w:rsidR="00594DB3" w:rsidRPr="00D27DD7">
              <w:rPr>
                <w:rStyle w:val="Hiperveza"/>
                <w:rFonts w:ascii="Arial" w:hAnsi="Arial" w:cs="Arial"/>
                <w:noProof/>
              </w:rPr>
              <w:t>Testni scenarij 8</w:t>
            </w:r>
            <w:r w:rsidR="00594DB3">
              <w:rPr>
                <w:noProof/>
                <w:webHidden/>
              </w:rPr>
              <w:tab/>
            </w:r>
            <w:r w:rsidR="00594DB3">
              <w:rPr>
                <w:noProof/>
                <w:webHidden/>
              </w:rPr>
              <w:fldChar w:fldCharType="begin"/>
            </w:r>
            <w:r w:rsidR="00594DB3">
              <w:rPr>
                <w:noProof/>
                <w:webHidden/>
              </w:rPr>
              <w:instrText xml:space="preserve"> PAGEREF _Toc25275240 \h </w:instrText>
            </w:r>
            <w:r w:rsidR="00594DB3">
              <w:rPr>
                <w:noProof/>
                <w:webHidden/>
              </w:rPr>
            </w:r>
            <w:r w:rsidR="00594DB3">
              <w:rPr>
                <w:noProof/>
                <w:webHidden/>
              </w:rPr>
              <w:fldChar w:fldCharType="separate"/>
            </w:r>
            <w:r w:rsidR="00174DA4">
              <w:rPr>
                <w:noProof/>
                <w:webHidden/>
              </w:rPr>
              <w:t>18</w:t>
            </w:r>
            <w:r w:rsidR="00594DB3">
              <w:rPr>
                <w:noProof/>
                <w:webHidden/>
              </w:rPr>
              <w:fldChar w:fldCharType="end"/>
            </w:r>
          </w:hyperlink>
        </w:p>
        <w:p w14:paraId="500FAEE8" w14:textId="404CD35C" w:rsidR="0011571B" w:rsidRPr="00634CA1" w:rsidRDefault="0011571B">
          <w:pPr>
            <w:rPr>
              <w:lang w:val="hr-HR"/>
            </w:rPr>
          </w:pPr>
          <w:r w:rsidRPr="005A7128">
            <w:rPr>
              <w:rFonts w:ascii="Arial" w:hAnsi="Arial" w:cs="Arial"/>
              <w:b/>
              <w:bCs/>
              <w:noProof/>
              <w:sz w:val="24"/>
              <w:szCs w:val="24"/>
              <w:lang w:val="hr-HR"/>
            </w:rPr>
            <w:fldChar w:fldCharType="end"/>
          </w:r>
        </w:p>
      </w:sdtContent>
    </w:sdt>
    <w:p w14:paraId="02A40AC5" w14:textId="77777777" w:rsidR="00E62AFE" w:rsidRPr="00634CA1" w:rsidRDefault="00E62AFE">
      <w:pPr>
        <w:rPr>
          <w:rFonts w:ascii="Arial" w:eastAsia="Times New Roman" w:hAnsi="Arial" w:cs="Arial"/>
          <w:b/>
          <w:bCs/>
          <w:sz w:val="28"/>
          <w:szCs w:val="28"/>
          <w:lang w:val="hr-HR"/>
        </w:rPr>
      </w:pPr>
      <w:r w:rsidRPr="00634CA1">
        <w:rPr>
          <w:rFonts w:ascii="Arial" w:eastAsia="Times New Roman" w:hAnsi="Arial" w:cs="Arial"/>
          <w:b/>
          <w:bCs/>
          <w:sz w:val="28"/>
          <w:szCs w:val="28"/>
          <w:lang w:val="hr-HR"/>
        </w:rPr>
        <w:br w:type="page"/>
      </w:r>
    </w:p>
    <w:p w14:paraId="29102D7C" w14:textId="60652BB5" w:rsidR="009E6E24" w:rsidRPr="00634CA1" w:rsidRDefault="000023DC" w:rsidP="00730703">
      <w:pPr>
        <w:pStyle w:val="Naslov1"/>
        <w:numPr>
          <w:ilvl w:val="0"/>
          <w:numId w:val="37"/>
        </w:numPr>
        <w:rPr>
          <w:rFonts w:ascii="Arial" w:hAnsi="Arial" w:cs="Arial"/>
          <w:color w:val="000000" w:themeColor="text1"/>
        </w:rPr>
      </w:pPr>
      <w:bookmarkStart w:id="0" w:name="_Toc25275231"/>
      <w:r w:rsidRPr="6A34B4C1">
        <w:rPr>
          <w:rFonts w:ascii="Arial" w:hAnsi="Arial" w:cs="Arial"/>
          <w:color w:val="000000" w:themeColor="text1"/>
        </w:rPr>
        <w:lastRenderedPageBreak/>
        <w:t>Demo</w:t>
      </w:r>
      <w:r w:rsidR="00FB1F6F" w:rsidRPr="6A34B4C1">
        <w:rPr>
          <w:rFonts w:ascii="Arial" w:hAnsi="Arial" w:cs="Arial"/>
          <w:color w:val="000000" w:themeColor="text1"/>
        </w:rPr>
        <w:t xml:space="preserve"> </w:t>
      </w:r>
      <w:r w:rsidRPr="6A34B4C1">
        <w:rPr>
          <w:rFonts w:ascii="Arial" w:hAnsi="Arial" w:cs="Arial"/>
          <w:color w:val="000000" w:themeColor="text1"/>
        </w:rPr>
        <w:t xml:space="preserve">testiranje - Provjera zadovoljenja </w:t>
      </w:r>
      <w:r w:rsidR="00872C58" w:rsidRPr="6A34B4C1">
        <w:rPr>
          <w:rFonts w:ascii="Arial" w:hAnsi="Arial" w:cs="Arial"/>
          <w:color w:val="000000" w:themeColor="text1"/>
        </w:rPr>
        <w:t>z</w:t>
      </w:r>
      <w:r w:rsidRPr="6A34B4C1">
        <w:rPr>
          <w:rFonts w:ascii="Arial" w:hAnsi="Arial" w:cs="Arial"/>
          <w:color w:val="000000" w:themeColor="text1"/>
        </w:rPr>
        <w:t>ahtjeva Tehničk</w:t>
      </w:r>
      <w:r w:rsidR="00D46FE6" w:rsidRPr="6A34B4C1">
        <w:rPr>
          <w:rFonts w:ascii="Arial" w:hAnsi="Arial" w:cs="Arial"/>
          <w:color w:val="000000" w:themeColor="text1"/>
        </w:rPr>
        <w:t>e</w:t>
      </w:r>
      <w:r w:rsidRPr="6A34B4C1">
        <w:rPr>
          <w:rFonts w:ascii="Arial" w:hAnsi="Arial" w:cs="Arial"/>
          <w:color w:val="000000" w:themeColor="text1"/>
        </w:rPr>
        <w:t xml:space="preserve"> specifikacij</w:t>
      </w:r>
      <w:r w:rsidR="00D46FE6" w:rsidRPr="6A34B4C1">
        <w:rPr>
          <w:rFonts w:ascii="Arial" w:hAnsi="Arial" w:cs="Arial"/>
          <w:color w:val="000000" w:themeColor="text1"/>
        </w:rPr>
        <w:t>e</w:t>
      </w:r>
      <w:bookmarkEnd w:id="0"/>
    </w:p>
    <w:p w14:paraId="5ED7C3CB" w14:textId="77777777" w:rsidR="009E6E24" w:rsidRPr="00634CA1" w:rsidRDefault="009E6E24" w:rsidP="009E6E24">
      <w:pPr>
        <w:autoSpaceDE w:val="0"/>
        <w:autoSpaceDN w:val="0"/>
        <w:spacing w:after="120" w:line="240" w:lineRule="auto"/>
        <w:jc w:val="both"/>
        <w:rPr>
          <w:rFonts w:ascii="Arial" w:eastAsia="Times New Roman" w:hAnsi="Arial" w:cs="Arial"/>
          <w:sz w:val="24"/>
          <w:szCs w:val="24"/>
          <w:lang w:val="hr-HR"/>
        </w:rPr>
      </w:pPr>
    </w:p>
    <w:p w14:paraId="435763F5" w14:textId="77777777" w:rsidR="009E6E24" w:rsidRPr="00634CA1" w:rsidRDefault="2E64FD3C" w:rsidP="00ED1BD1">
      <w:pPr>
        <w:autoSpaceDE w:val="0"/>
        <w:autoSpaceDN w:val="0"/>
        <w:spacing w:after="240" w:line="240" w:lineRule="auto"/>
        <w:jc w:val="both"/>
        <w:rPr>
          <w:rFonts w:ascii="Arial" w:eastAsia="Times New Roman" w:hAnsi="Arial" w:cs="Arial"/>
          <w:sz w:val="24"/>
          <w:szCs w:val="24"/>
          <w:lang w:val="hr-HR"/>
        </w:rPr>
      </w:pPr>
      <w:r w:rsidRPr="2E64FD3C">
        <w:rPr>
          <w:rFonts w:ascii="Arial" w:eastAsia="Times New Roman" w:hAnsi="Arial" w:cs="Arial"/>
          <w:sz w:val="24"/>
          <w:szCs w:val="24"/>
          <w:lang w:val="hr-HR"/>
        </w:rPr>
        <w:t>Sukladno članku 268. st. 1. točka 13. Zakona o javnoj nabavi (NN 120/16, dalje u tekstu ZJN 2016) Naručitelj će provesti Demo testiranje ponuđene opreme.</w:t>
      </w:r>
    </w:p>
    <w:p w14:paraId="0AA283E0" w14:textId="5B8C0E89" w:rsidR="009E6E24" w:rsidRPr="00634CA1" w:rsidRDefault="2E64FD3C" w:rsidP="00ED1BD1">
      <w:pPr>
        <w:autoSpaceDE w:val="0"/>
        <w:autoSpaceDN w:val="0"/>
        <w:spacing w:after="240" w:line="240" w:lineRule="auto"/>
        <w:jc w:val="both"/>
        <w:rPr>
          <w:rFonts w:ascii="Arial" w:eastAsia="Times New Roman" w:hAnsi="Arial" w:cs="Arial"/>
          <w:sz w:val="24"/>
          <w:szCs w:val="24"/>
          <w:lang w:val="hr-HR"/>
        </w:rPr>
      </w:pPr>
      <w:r w:rsidRPr="2E64FD3C">
        <w:rPr>
          <w:rFonts w:ascii="Arial" w:eastAsia="Times New Roman" w:hAnsi="Arial" w:cs="Arial"/>
          <w:sz w:val="24"/>
          <w:szCs w:val="24"/>
          <w:lang w:val="hr-HR"/>
        </w:rPr>
        <w:t>Ponuđena oprema mora zadovoljiti tehničke karakteristike propisane Tehničkom specifikacijom.</w:t>
      </w:r>
    </w:p>
    <w:p w14:paraId="17A9E1FF" w14:textId="75FBAFD7" w:rsidR="009E6E24" w:rsidRPr="00634CA1" w:rsidRDefault="690E59F5" w:rsidP="00ED1BD1">
      <w:pPr>
        <w:spacing w:after="240" w:line="240" w:lineRule="auto"/>
        <w:ind w:left="781"/>
        <w:jc w:val="both"/>
        <w:rPr>
          <w:rFonts w:ascii="Arial" w:eastAsia="Times New Roman" w:hAnsi="Arial" w:cs="Arial"/>
          <w:sz w:val="24"/>
          <w:szCs w:val="24"/>
          <w:lang w:val="hr-HR"/>
        </w:rPr>
      </w:pPr>
      <w:r w:rsidRPr="690E59F5">
        <w:rPr>
          <w:rFonts w:ascii="Arial" w:eastAsia="Times New Roman" w:hAnsi="Arial" w:cs="Arial"/>
          <w:color w:val="000000" w:themeColor="text1"/>
          <w:sz w:val="24"/>
          <w:szCs w:val="24"/>
          <w:lang w:val="hr-HR"/>
        </w:rPr>
        <w:t>·</w:t>
      </w:r>
      <w:r w:rsidRPr="690E59F5">
        <w:rPr>
          <w:rFonts w:ascii="Arial" w:eastAsia="Times New Roman" w:hAnsi="Arial" w:cs="Arial"/>
          <w:color w:val="000000" w:themeColor="text1"/>
          <w:sz w:val="14"/>
          <w:szCs w:val="14"/>
          <w:lang w:val="hr-HR"/>
        </w:rPr>
        <w:t>        </w:t>
      </w:r>
      <w:r w:rsidRPr="690E59F5">
        <w:rPr>
          <w:rFonts w:ascii="Arial" w:eastAsia="Times New Roman" w:hAnsi="Arial" w:cs="Arial"/>
          <w:sz w:val="24"/>
          <w:szCs w:val="24"/>
          <w:lang w:val="hr-HR"/>
        </w:rPr>
        <w:t xml:space="preserve"> Za potrebe utvrđivanja okolnosti iz ove točke Dokumentacije gospodarski subjekt u ponudi dostavlja: ispunjeni ESPD obrazac (Dio IV. Kriterij za odabir, Odjeljak C: Tehnička i stručna sposobnost: točka 11)</w:t>
      </w:r>
      <w:r w:rsidRPr="690E59F5">
        <w:rPr>
          <w:rFonts w:ascii="Arial" w:eastAsia="Times New Roman" w:hAnsi="Arial" w:cs="Arial"/>
          <w:color w:val="4471C4"/>
          <w:sz w:val="24"/>
          <w:szCs w:val="24"/>
          <w:lang w:val="hr-HR"/>
        </w:rPr>
        <w:t>.</w:t>
      </w:r>
    </w:p>
    <w:p w14:paraId="711F9EC0" w14:textId="2EFF3B40" w:rsidR="2C7C32F3" w:rsidRDefault="33E514C3" w:rsidP="00ED1BD1">
      <w:pPr>
        <w:spacing w:before="100" w:beforeAutospacing="1" w:after="240" w:line="240" w:lineRule="auto"/>
        <w:jc w:val="both"/>
        <w:rPr>
          <w:rFonts w:ascii="Arial" w:eastAsia="Times New Roman" w:hAnsi="Arial" w:cs="Arial"/>
          <w:sz w:val="24"/>
          <w:szCs w:val="24"/>
          <w:lang w:val="hr-HR"/>
        </w:rPr>
      </w:pPr>
      <w:r w:rsidRPr="33E514C3">
        <w:rPr>
          <w:rFonts w:ascii="Arial" w:eastAsia="Times New Roman" w:hAnsi="Arial" w:cs="Arial"/>
          <w:sz w:val="24"/>
          <w:szCs w:val="24"/>
          <w:lang w:val="hr-HR"/>
        </w:rPr>
        <w:t xml:space="preserve">Naručitelj će pozvati Ponuditelja čija ponuda bude ekonomski najpovoljnija da se na ponuđenoj opremi izvrši demo testiranje. Kao dokaz ispunjavanja predmetne sposobnosti prihvaća se popunjeni Zapisnik o provedenom testiranju. </w:t>
      </w:r>
    </w:p>
    <w:p w14:paraId="5543F4A5" w14:textId="6A497EB2" w:rsidR="2C7C32F3" w:rsidRDefault="2C7C32F3" w:rsidP="00ED1BD1">
      <w:pPr>
        <w:spacing w:before="100" w:beforeAutospacing="1" w:after="240" w:line="240" w:lineRule="auto"/>
        <w:jc w:val="both"/>
        <w:rPr>
          <w:rFonts w:ascii="Arial" w:eastAsia="Times New Roman" w:hAnsi="Arial" w:cs="Arial"/>
          <w:sz w:val="24"/>
          <w:szCs w:val="24"/>
          <w:lang w:val="hr-HR"/>
        </w:rPr>
      </w:pPr>
      <w:r w:rsidRPr="2C7C32F3">
        <w:rPr>
          <w:rFonts w:ascii="Arial" w:eastAsia="Times New Roman" w:hAnsi="Arial" w:cs="Arial"/>
          <w:sz w:val="24"/>
          <w:szCs w:val="24"/>
          <w:lang w:val="hr-HR"/>
        </w:rPr>
        <w:t>Demo testiranje će se provesti na lokaciji u Zagrebu koju će osigurati Ponuditelj, na kojoj će biti simulirana mrežna infrastruktura demo učionice.</w:t>
      </w:r>
    </w:p>
    <w:p w14:paraId="6A474DFD" w14:textId="5232F8B3" w:rsidR="009E6E24" w:rsidRPr="00634CA1" w:rsidRDefault="2E64FD3C" w:rsidP="00ED1BD1">
      <w:pPr>
        <w:spacing w:before="100" w:beforeAutospacing="1" w:after="240" w:line="240" w:lineRule="auto"/>
        <w:jc w:val="both"/>
        <w:rPr>
          <w:rFonts w:ascii="Arial" w:eastAsia="Times New Roman" w:hAnsi="Arial" w:cs="Arial"/>
          <w:sz w:val="24"/>
          <w:szCs w:val="24"/>
          <w:lang w:val="hr-HR"/>
        </w:rPr>
      </w:pPr>
      <w:r w:rsidRPr="2E64FD3C">
        <w:rPr>
          <w:rFonts w:ascii="Arial" w:eastAsia="Times New Roman" w:hAnsi="Arial" w:cs="Arial"/>
          <w:sz w:val="24"/>
          <w:szCs w:val="24"/>
          <w:lang w:val="hr-HR"/>
        </w:rPr>
        <w:t xml:space="preserve">Naručitelj će poziv uputiti </w:t>
      </w:r>
      <w:r w:rsidR="33E514C3" w:rsidRPr="33E514C3">
        <w:rPr>
          <w:rFonts w:ascii="Arial" w:eastAsia="Times New Roman" w:hAnsi="Arial" w:cs="Arial"/>
          <w:sz w:val="24"/>
          <w:szCs w:val="24"/>
          <w:lang w:val="hr-HR"/>
        </w:rPr>
        <w:t>Ponuditelju</w:t>
      </w:r>
      <w:r w:rsidRPr="2E64FD3C">
        <w:rPr>
          <w:rFonts w:ascii="Arial" w:eastAsia="Times New Roman" w:hAnsi="Arial" w:cs="Arial"/>
          <w:sz w:val="24"/>
          <w:szCs w:val="24"/>
          <w:lang w:val="hr-HR"/>
        </w:rPr>
        <w:t xml:space="preserve"> čija ponuda bude ekonomski najpovoljnija putem EOJN RH s prijedlogom datuma demo testiranja. U slučaju da se Ponuditelj u roku od 5 dana od zaprimanja poziva ne odazove njegova ponuda smatrat će se nepravilnom i odbit će se sukladno čl. 295. st. 1 ZJN 2016. Predloženi datum demo testiranja neće biti prije isteka roka od 5 dana od dana zaprimanja poziva. </w:t>
      </w:r>
      <w:r w:rsidR="33E514C3" w:rsidRPr="33E514C3">
        <w:rPr>
          <w:rFonts w:ascii="Arial" w:eastAsia="Times New Roman" w:hAnsi="Arial" w:cs="Arial"/>
          <w:sz w:val="24"/>
          <w:szCs w:val="24"/>
          <w:lang w:val="hr-HR"/>
        </w:rPr>
        <w:t>Ako Ponuditelj</w:t>
      </w:r>
      <w:r w:rsidRPr="2E64FD3C">
        <w:rPr>
          <w:rFonts w:ascii="Arial" w:eastAsia="Times New Roman" w:hAnsi="Arial" w:cs="Arial"/>
          <w:sz w:val="24"/>
          <w:szCs w:val="24"/>
          <w:lang w:val="hr-HR"/>
        </w:rPr>
        <w:t xml:space="preserve"> iz opravdanih objektivnih razloga nije u mogućnosti provesti demo testiranje na predloženi datum može Naručitelju uputiti zahtjev za promjenom datuma demo testiranja putem EOJN RH.</w:t>
      </w:r>
    </w:p>
    <w:p w14:paraId="3703EA91" w14:textId="4F723292" w:rsidR="009E6E24" w:rsidRPr="00634CA1" w:rsidRDefault="2E64FD3C" w:rsidP="00ED1BD1">
      <w:pPr>
        <w:spacing w:before="100" w:beforeAutospacing="1" w:after="240" w:line="240" w:lineRule="auto"/>
        <w:jc w:val="both"/>
        <w:rPr>
          <w:rFonts w:ascii="Arial" w:eastAsia="Times New Roman" w:hAnsi="Arial" w:cs="Arial"/>
          <w:sz w:val="24"/>
          <w:szCs w:val="24"/>
          <w:lang w:val="hr-HR"/>
        </w:rPr>
      </w:pPr>
      <w:r w:rsidRPr="2E64FD3C">
        <w:rPr>
          <w:rFonts w:ascii="Arial" w:eastAsia="Times New Roman" w:hAnsi="Arial" w:cs="Arial"/>
          <w:sz w:val="24"/>
          <w:szCs w:val="24"/>
          <w:lang w:val="hr-HR"/>
        </w:rPr>
        <w:t xml:space="preserve">Sve stavke specifikacije demo testiranja moraju biti uspješno izvršene te predstavljaju minimalne tražene zahtjeve. U slučaju neuspješnog ispunjenja jedne od stavaka ponuda </w:t>
      </w:r>
      <w:r w:rsidR="33E514C3" w:rsidRPr="33E514C3">
        <w:rPr>
          <w:rFonts w:ascii="Arial" w:eastAsia="Times New Roman" w:hAnsi="Arial" w:cs="Arial"/>
          <w:sz w:val="24"/>
          <w:szCs w:val="24"/>
          <w:lang w:val="hr-HR"/>
        </w:rPr>
        <w:t>Ponuditelja</w:t>
      </w:r>
      <w:r w:rsidRPr="2E64FD3C">
        <w:rPr>
          <w:rFonts w:ascii="Arial" w:eastAsia="Times New Roman" w:hAnsi="Arial" w:cs="Arial"/>
          <w:sz w:val="24"/>
          <w:szCs w:val="24"/>
          <w:lang w:val="hr-HR"/>
        </w:rPr>
        <w:t xml:space="preserve"> smatrat će se nepravilnom i odbit će se sukladno čl. 295. st. 1 ZJN 2016, a Naručitelj će uputiti poziv za demo testiranje onom Ponuditelju čija je ponuda sljedeća ekonomski najpovoljnija.</w:t>
      </w:r>
    </w:p>
    <w:p w14:paraId="29939B8E" w14:textId="7AA169A8" w:rsidR="009E6E24" w:rsidRPr="00634CA1" w:rsidRDefault="009E6E24" w:rsidP="00ED1BD1">
      <w:pPr>
        <w:spacing w:after="240"/>
        <w:jc w:val="both"/>
        <w:rPr>
          <w:rFonts w:ascii="Arial" w:hAnsi="Arial" w:cs="Arial"/>
          <w:color w:val="000000"/>
          <w:sz w:val="24"/>
          <w:szCs w:val="24"/>
          <w:lang w:val="hr-HR"/>
        </w:rPr>
      </w:pPr>
      <w:r w:rsidRPr="6A34B4C1">
        <w:rPr>
          <w:rFonts w:ascii="Arial" w:hAnsi="Arial" w:cs="Arial"/>
          <w:color w:val="000000" w:themeColor="text1"/>
          <w:sz w:val="24"/>
          <w:szCs w:val="24"/>
          <w:lang w:val="hr-HR"/>
        </w:rPr>
        <w:t xml:space="preserve">Prije početka testiranja Ponuditelj je dužan osigurati svu traženu opremu te podići sve potrebne servise kako bi se provelo testiranje. </w:t>
      </w:r>
    </w:p>
    <w:p w14:paraId="1D8FDCAE" w14:textId="1D6FD5AD" w:rsidR="006D472F" w:rsidRPr="00634CA1" w:rsidRDefault="006D472F" w:rsidP="00ED1BD1">
      <w:pPr>
        <w:spacing w:before="100" w:beforeAutospacing="1" w:after="240" w:line="240" w:lineRule="auto"/>
        <w:jc w:val="both"/>
        <w:rPr>
          <w:rFonts w:ascii="Arial" w:eastAsia="Times New Roman" w:hAnsi="Arial" w:cs="Arial"/>
          <w:sz w:val="24"/>
          <w:szCs w:val="24"/>
          <w:lang w:val="hr-HR"/>
        </w:rPr>
      </w:pPr>
      <w:r w:rsidRPr="00634CA1">
        <w:rPr>
          <w:rFonts w:ascii="Arial" w:eastAsia="Times New Roman" w:hAnsi="Arial" w:cs="Arial"/>
          <w:sz w:val="24"/>
          <w:szCs w:val="24"/>
          <w:lang w:val="hr-HR"/>
        </w:rPr>
        <w:t>Za vrijeme demo testiranja opreme moraju biti prisutni predstavnici Ponuditelja za slučaj da su potrebna dodatna pojašnjenja i pomoć oko testiranja.</w:t>
      </w:r>
    </w:p>
    <w:p w14:paraId="3EA6B457" w14:textId="1E8CC1DE" w:rsidR="00DB579E" w:rsidRPr="00634CA1" w:rsidRDefault="2E64FD3C" w:rsidP="00ED1BD1">
      <w:pPr>
        <w:spacing w:after="240"/>
        <w:jc w:val="both"/>
        <w:rPr>
          <w:rFonts w:ascii="Arial" w:eastAsia="Myriad Pro" w:hAnsi="Arial" w:cs="Arial"/>
          <w:color w:val="000000"/>
          <w:sz w:val="24"/>
          <w:szCs w:val="24"/>
          <w:lang w:val="hr-HR"/>
        </w:rPr>
      </w:pPr>
      <w:r w:rsidRPr="2E64FD3C">
        <w:rPr>
          <w:rFonts w:ascii="Arial" w:eastAsia="Myriad Pro" w:hAnsi="Arial" w:cs="Arial"/>
          <w:color w:val="000000" w:themeColor="text1"/>
          <w:sz w:val="24"/>
          <w:szCs w:val="24"/>
          <w:lang w:val="hr-HR"/>
        </w:rPr>
        <w:t xml:space="preserve">Inicijalnu instalaciju opreme će odraditi Ponuditelj dok će testiranja za testove pod </w:t>
      </w:r>
      <w:r w:rsidR="33E514C3" w:rsidRPr="33E514C3">
        <w:rPr>
          <w:rFonts w:ascii="Arial" w:eastAsia="Myriad Pro" w:hAnsi="Arial" w:cs="Arial"/>
          <w:color w:val="000000" w:themeColor="text1"/>
          <w:sz w:val="24"/>
          <w:szCs w:val="24"/>
          <w:lang w:val="hr-HR"/>
        </w:rPr>
        <w:t>rednim brojevima</w:t>
      </w:r>
      <w:r w:rsidRPr="2E64FD3C">
        <w:rPr>
          <w:rFonts w:ascii="Arial" w:eastAsia="Myriad Pro" w:hAnsi="Arial" w:cs="Arial"/>
          <w:color w:val="000000" w:themeColor="text1"/>
          <w:sz w:val="24"/>
          <w:szCs w:val="24"/>
          <w:lang w:val="hr-HR"/>
        </w:rPr>
        <w:t xml:space="preserve"> 1-7 provesti Ponuditelj zajedno </w:t>
      </w:r>
      <w:r w:rsidR="33E514C3" w:rsidRPr="33E514C3">
        <w:rPr>
          <w:rFonts w:ascii="Arial" w:eastAsia="Myriad Pro" w:hAnsi="Arial" w:cs="Arial"/>
          <w:color w:val="000000" w:themeColor="text1"/>
          <w:sz w:val="24"/>
          <w:szCs w:val="24"/>
          <w:lang w:val="hr-HR"/>
        </w:rPr>
        <w:t>s</w:t>
      </w:r>
      <w:r w:rsidRPr="2E64FD3C">
        <w:rPr>
          <w:rFonts w:ascii="Arial" w:eastAsia="Myriad Pro" w:hAnsi="Arial" w:cs="Arial"/>
          <w:color w:val="000000" w:themeColor="text1"/>
          <w:sz w:val="24"/>
          <w:szCs w:val="24"/>
          <w:lang w:val="hr-HR"/>
        </w:rPr>
        <w:t xml:space="preserve"> članovima Stručnog Povjerenstva Naručitelja. </w:t>
      </w:r>
      <w:r w:rsidRPr="2E64FD3C">
        <w:rPr>
          <w:rFonts w:ascii="Arial" w:hAnsi="Arial" w:cs="Arial"/>
          <w:color w:val="000000" w:themeColor="text1"/>
          <w:sz w:val="24"/>
          <w:szCs w:val="24"/>
          <w:lang w:val="hr-HR"/>
        </w:rPr>
        <w:t xml:space="preserve"> </w:t>
      </w:r>
      <w:r w:rsidRPr="2E64FD3C">
        <w:rPr>
          <w:rFonts w:ascii="Arial" w:eastAsia="Myriad Pro" w:hAnsi="Arial" w:cs="Arial"/>
          <w:color w:val="000000" w:themeColor="text1"/>
          <w:sz w:val="24"/>
          <w:szCs w:val="24"/>
          <w:lang w:val="hr-HR"/>
        </w:rPr>
        <w:t xml:space="preserve">Test </w:t>
      </w:r>
      <w:r w:rsidR="33E514C3" w:rsidRPr="33E514C3">
        <w:rPr>
          <w:rFonts w:ascii="Arial" w:eastAsia="Myriad Pro" w:hAnsi="Arial" w:cs="Arial"/>
          <w:color w:val="000000" w:themeColor="text1"/>
          <w:sz w:val="24"/>
          <w:szCs w:val="24"/>
          <w:lang w:val="hr-HR"/>
        </w:rPr>
        <w:t>redni broj</w:t>
      </w:r>
      <w:r w:rsidRPr="2E64FD3C">
        <w:rPr>
          <w:rFonts w:ascii="Arial" w:eastAsia="Myriad Pro" w:hAnsi="Arial" w:cs="Arial"/>
          <w:color w:val="000000" w:themeColor="text1"/>
          <w:sz w:val="24"/>
          <w:szCs w:val="24"/>
          <w:lang w:val="hr-HR"/>
        </w:rPr>
        <w:t xml:space="preserve"> 8 provest će članovi Stručnog povjerenstva Naručitelja. U svrhu što efikasnijeg provođenja testiranja, Ponuditelj u sklopu ponude mora dostaviti uputu kako konfigurirati sustav prije provođenja pojedinog testa. Uputa mora sadržavati detaljno opisane korake potrebne za izvođenje testnih scenarija pod </w:t>
      </w:r>
      <w:r w:rsidR="33E514C3" w:rsidRPr="33E514C3">
        <w:rPr>
          <w:rFonts w:ascii="Arial" w:eastAsia="Myriad Pro" w:hAnsi="Arial" w:cs="Arial"/>
          <w:color w:val="000000" w:themeColor="text1"/>
          <w:sz w:val="24"/>
          <w:szCs w:val="24"/>
          <w:lang w:val="hr-HR"/>
        </w:rPr>
        <w:t>rednim brojevima</w:t>
      </w:r>
      <w:r w:rsidRPr="2E64FD3C">
        <w:rPr>
          <w:rFonts w:ascii="Arial" w:eastAsia="Myriad Pro" w:hAnsi="Arial" w:cs="Arial"/>
          <w:color w:val="000000" w:themeColor="text1"/>
          <w:sz w:val="24"/>
          <w:szCs w:val="24"/>
          <w:lang w:val="hr-HR"/>
        </w:rPr>
        <w:t xml:space="preserve"> 1-7. </w:t>
      </w:r>
    </w:p>
    <w:p w14:paraId="5AD39406" w14:textId="5D9954E2" w:rsidR="00DB579E" w:rsidRPr="00634CA1" w:rsidRDefault="2E64FD3C" w:rsidP="00ED1BD1">
      <w:pPr>
        <w:spacing w:after="240"/>
        <w:jc w:val="both"/>
        <w:rPr>
          <w:rFonts w:ascii="Arial" w:eastAsia="Myriad Pro" w:hAnsi="Arial" w:cs="Arial"/>
          <w:color w:val="000000"/>
          <w:sz w:val="24"/>
          <w:szCs w:val="24"/>
          <w:lang w:val="hr-HR"/>
        </w:rPr>
      </w:pPr>
      <w:r w:rsidRPr="2E64FD3C">
        <w:rPr>
          <w:rFonts w:ascii="Arial" w:eastAsia="Myriad Pro" w:hAnsi="Arial" w:cs="Arial"/>
          <w:color w:val="000000" w:themeColor="text1"/>
          <w:sz w:val="24"/>
          <w:szCs w:val="24"/>
          <w:lang w:val="hr-HR"/>
        </w:rPr>
        <w:lastRenderedPageBreak/>
        <w:t xml:space="preserve">Vrijeme trajanja testiranja ograničeno je na 8 (slovima: osam) sati ukupno za provedbu testnih scenarija </w:t>
      </w:r>
      <w:r w:rsidR="33E514C3" w:rsidRPr="33E514C3">
        <w:rPr>
          <w:rFonts w:ascii="Arial" w:eastAsia="Myriad Pro" w:hAnsi="Arial" w:cs="Arial"/>
          <w:color w:val="000000" w:themeColor="text1"/>
          <w:sz w:val="24"/>
          <w:szCs w:val="24"/>
          <w:lang w:val="hr-HR"/>
        </w:rPr>
        <w:t>rednih brojeva</w:t>
      </w:r>
      <w:r w:rsidRPr="2E64FD3C">
        <w:rPr>
          <w:rFonts w:ascii="Arial" w:eastAsia="Myriad Pro" w:hAnsi="Arial" w:cs="Arial"/>
          <w:color w:val="000000" w:themeColor="text1"/>
          <w:sz w:val="24"/>
          <w:szCs w:val="24"/>
          <w:lang w:val="hr-HR"/>
        </w:rPr>
        <w:t xml:space="preserve"> 1</w:t>
      </w:r>
      <w:r w:rsidR="33E514C3" w:rsidRPr="33E514C3">
        <w:rPr>
          <w:rFonts w:ascii="Arial" w:eastAsia="Myriad Pro" w:hAnsi="Arial" w:cs="Arial"/>
          <w:color w:val="000000" w:themeColor="text1"/>
          <w:sz w:val="24"/>
          <w:szCs w:val="24"/>
          <w:lang w:val="hr-HR"/>
        </w:rPr>
        <w:t>-</w:t>
      </w:r>
      <w:r w:rsidRPr="2E64FD3C">
        <w:rPr>
          <w:rFonts w:ascii="Arial" w:eastAsia="Myriad Pro" w:hAnsi="Arial" w:cs="Arial"/>
          <w:color w:val="000000" w:themeColor="text1"/>
          <w:sz w:val="24"/>
          <w:szCs w:val="24"/>
          <w:lang w:val="hr-HR"/>
        </w:rPr>
        <w:t xml:space="preserve">7. </w:t>
      </w:r>
    </w:p>
    <w:p w14:paraId="6351E23C" w14:textId="1FB72D79" w:rsidR="00DB579E" w:rsidRPr="00634CA1" w:rsidRDefault="2E64FD3C" w:rsidP="00ED1BD1">
      <w:pPr>
        <w:spacing w:after="240"/>
        <w:jc w:val="both"/>
        <w:rPr>
          <w:rFonts w:ascii="Arial" w:eastAsia="Myriad Pro" w:hAnsi="Arial" w:cs="Arial"/>
          <w:color w:val="000000"/>
          <w:sz w:val="24"/>
          <w:szCs w:val="24"/>
          <w:lang w:val="hr-HR"/>
        </w:rPr>
      </w:pPr>
      <w:r w:rsidRPr="66F9F5ED">
        <w:rPr>
          <w:rFonts w:ascii="Arial" w:eastAsia="Myriad Pro" w:hAnsi="Arial" w:cs="Arial"/>
          <w:color w:val="000000" w:themeColor="text1"/>
          <w:sz w:val="24"/>
          <w:szCs w:val="24"/>
          <w:lang w:val="hr-HR"/>
        </w:rPr>
        <w:t xml:space="preserve">Za provedbu testnog scenarija </w:t>
      </w:r>
      <w:r w:rsidR="33E514C3" w:rsidRPr="33E514C3">
        <w:rPr>
          <w:rFonts w:ascii="Arial" w:eastAsia="Myriad Pro" w:hAnsi="Arial" w:cs="Arial"/>
          <w:color w:val="000000" w:themeColor="text1"/>
          <w:sz w:val="24"/>
          <w:szCs w:val="24"/>
          <w:lang w:val="hr-HR"/>
        </w:rPr>
        <w:t>rednog broja</w:t>
      </w:r>
      <w:r w:rsidRPr="66F9F5ED">
        <w:rPr>
          <w:rFonts w:ascii="Arial" w:eastAsia="Myriad Pro" w:hAnsi="Arial" w:cs="Arial"/>
          <w:color w:val="000000" w:themeColor="text1"/>
          <w:sz w:val="24"/>
          <w:szCs w:val="24"/>
          <w:lang w:val="hr-HR"/>
        </w:rPr>
        <w:t xml:space="preserve"> 8 vrijeme trajanja testiranja ograničeno je na 3 (slovima: tri) sata. </w:t>
      </w:r>
      <w:r w:rsidR="33E514C3" w:rsidRPr="33E514C3">
        <w:rPr>
          <w:rFonts w:ascii="Arial" w:eastAsia="Myriad Pro" w:hAnsi="Arial" w:cs="Arial"/>
          <w:color w:val="000000" w:themeColor="text1"/>
          <w:sz w:val="24"/>
          <w:szCs w:val="24"/>
          <w:lang w:val="hr-HR"/>
        </w:rPr>
        <w:t>Ako Ponuditelj</w:t>
      </w:r>
      <w:r w:rsidRPr="66F9F5ED">
        <w:rPr>
          <w:rFonts w:ascii="Arial" w:eastAsia="Myriad Pro" w:hAnsi="Arial" w:cs="Arial"/>
          <w:color w:val="000000" w:themeColor="text1"/>
          <w:sz w:val="24"/>
          <w:szCs w:val="24"/>
          <w:lang w:val="hr-HR"/>
        </w:rPr>
        <w:t xml:space="preserve"> nije uspio provesti sve testne scenarije smatrat će se da </w:t>
      </w:r>
      <w:r w:rsidR="33E514C3" w:rsidRPr="33E514C3">
        <w:rPr>
          <w:rFonts w:ascii="Arial" w:eastAsia="Myriad Pro" w:hAnsi="Arial" w:cs="Arial"/>
          <w:color w:val="000000" w:themeColor="text1"/>
          <w:sz w:val="24"/>
          <w:szCs w:val="24"/>
          <w:lang w:val="hr-HR"/>
        </w:rPr>
        <w:t>Ponuditelj</w:t>
      </w:r>
      <w:r w:rsidRPr="66F9F5ED">
        <w:rPr>
          <w:rFonts w:ascii="Arial" w:eastAsia="Myriad Pro" w:hAnsi="Arial" w:cs="Arial"/>
          <w:color w:val="000000" w:themeColor="text1"/>
          <w:sz w:val="24"/>
          <w:szCs w:val="24"/>
          <w:lang w:val="hr-HR"/>
        </w:rPr>
        <w:t xml:space="preserve"> nije zadovoljio osnovne zahtjeve Tehničke specifikacije.</w:t>
      </w:r>
      <w:r w:rsidRPr="2E64FD3C">
        <w:rPr>
          <w:rFonts w:ascii="Arial" w:eastAsia="Myriad Pro" w:hAnsi="Arial" w:cs="Arial"/>
          <w:color w:val="000000" w:themeColor="text1"/>
          <w:sz w:val="24"/>
          <w:szCs w:val="24"/>
          <w:lang w:val="hr-HR"/>
        </w:rPr>
        <w:t xml:space="preserve">  </w:t>
      </w:r>
    </w:p>
    <w:p w14:paraId="7903955A" w14:textId="2815B822" w:rsidR="000862C9" w:rsidRPr="00F22A82" w:rsidRDefault="2E64FD3C" w:rsidP="00ED1BD1">
      <w:pPr>
        <w:spacing w:after="240"/>
        <w:jc w:val="both"/>
        <w:rPr>
          <w:rFonts w:ascii="Arial" w:hAnsi="Arial" w:cs="Arial"/>
          <w:color w:val="00000A"/>
          <w:sz w:val="24"/>
          <w:szCs w:val="24"/>
          <w:lang w:val="hr-HR"/>
        </w:rPr>
      </w:pPr>
      <w:r w:rsidRPr="2E64FD3C">
        <w:rPr>
          <w:rFonts w:ascii="Arial" w:hAnsi="Arial" w:cs="Arial"/>
          <w:color w:val="00000A"/>
          <w:sz w:val="24"/>
          <w:szCs w:val="24"/>
          <w:lang w:val="hr-HR"/>
        </w:rPr>
        <w:t xml:space="preserve">Vrijeme trajanja testiranja moguće je prema potrebi produžiti ako za to postoje objektivno opravdani razlozi </w:t>
      </w:r>
      <w:r w:rsidR="33E514C3" w:rsidRPr="33E514C3">
        <w:rPr>
          <w:rFonts w:ascii="Arial" w:hAnsi="Arial" w:cs="Arial"/>
          <w:color w:val="00000A"/>
          <w:sz w:val="24"/>
          <w:szCs w:val="24"/>
          <w:lang w:val="hr-HR"/>
        </w:rPr>
        <w:t>za koje</w:t>
      </w:r>
      <w:r w:rsidRPr="2E64FD3C">
        <w:rPr>
          <w:rFonts w:ascii="Arial" w:hAnsi="Arial" w:cs="Arial"/>
          <w:color w:val="00000A"/>
          <w:sz w:val="24"/>
          <w:szCs w:val="24"/>
          <w:lang w:val="hr-HR"/>
        </w:rPr>
        <w:t xml:space="preserve"> krivnja nije na strani Ponuditelja.</w:t>
      </w:r>
    </w:p>
    <w:p w14:paraId="6DC396C1" w14:textId="77AAC7CB" w:rsidR="0036051A" w:rsidRPr="00634CA1" w:rsidRDefault="2C7C32F3" w:rsidP="00ED1BD1">
      <w:pPr>
        <w:spacing w:after="240"/>
        <w:jc w:val="both"/>
        <w:rPr>
          <w:rFonts w:ascii="Arial" w:hAnsi="Arial" w:cs="Arial"/>
          <w:sz w:val="24"/>
          <w:szCs w:val="24"/>
          <w:lang w:val="hr-HR"/>
        </w:rPr>
      </w:pPr>
      <w:r w:rsidRPr="2C7C32F3">
        <w:rPr>
          <w:rFonts w:ascii="Arial" w:hAnsi="Arial" w:cs="Arial"/>
          <w:sz w:val="24"/>
          <w:szCs w:val="24"/>
          <w:lang w:val="hr-HR"/>
        </w:rPr>
        <w:t xml:space="preserve">Za potrebe provođenja demo testiranja Ponuditelj smije instalirati isključivo opremu koju je ponudio i koja je specificirana unutar troškovnika ponude Ponuditelja te je dužan osigurati popis opreme koja će se koristiti u testu, koji je </w:t>
      </w:r>
      <w:r w:rsidR="6A34B4C1" w:rsidRPr="6A34B4C1">
        <w:rPr>
          <w:rFonts w:ascii="Arial" w:hAnsi="Arial" w:cs="Arial"/>
          <w:sz w:val="24"/>
          <w:szCs w:val="24"/>
          <w:lang w:val="hr-HR"/>
        </w:rPr>
        <w:t>Ponuditelj</w:t>
      </w:r>
      <w:r w:rsidRPr="2C7C32F3">
        <w:rPr>
          <w:rFonts w:ascii="Arial" w:hAnsi="Arial" w:cs="Arial"/>
          <w:sz w:val="24"/>
          <w:szCs w:val="24"/>
          <w:lang w:val="hr-HR"/>
        </w:rPr>
        <w:t xml:space="preserve"> dužan dostaviti Naručitelju uz prijedlog termina demo testiranja. </w:t>
      </w:r>
    </w:p>
    <w:p w14:paraId="5B7BDE8A" w14:textId="3E446EC6" w:rsidR="009E6E24" w:rsidRPr="00634CA1" w:rsidRDefault="2E64FD3C" w:rsidP="00ED1BD1">
      <w:pPr>
        <w:spacing w:after="240"/>
        <w:jc w:val="both"/>
        <w:rPr>
          <w:rFonts w:ascii="Arial" w:hAnsi="Arial" w:cs="Arial"/>
          <w:sz w:val="24"/>
          <w:szCs w:val="24"/>
          <w:lang w:val="hr-HR"/>
        </w:rPr>
      </w:pPr>
      <w:r w:rsidRPr="2E64FD3C">
        <w:rPr>
          <w:rFonts w:ascii="Arial" w:eastAsia="Times New Roman" w:hAnsi="Arial" w:cs="Arial"/>
          <w:sz w:val="24"/>
          <w:szCs w:val="24"/>
          <w:lang w:val="hr-HR"/>
        </w:rPr>
        <w:t>Nakon provedenog Demo testiranja Naručitelj i Ponuditelj potpisat će Zapisnik o provedenom Demo testiranju</w:t>
      </w:r>
      <w:r w:rsidR="01FCCC02" w:rsidRPr="01FCCC02">
        <w:rPr>
          <w:rFonts w:ascii="Arial" w:eastAsia="Times New Roman" w:hAnsi="Arial" w:cs="Arial"/>
          <w:sz w:val="24"/>
          <w:szCs w:val="24"/>
          <w:lang w:val="hr-HR"/>
        </w:rPr>
        <w:t>.</w:t>
      </w:r>
      <w:r w:rsidRPr="2E64FD3C">
        <w:rPr>
          <w:rFonts w:ascii="Arial" w:eastAsia="Times New Roman" w:hAnsi="Arial" w:cs="Arial"/>
          <w:sz w:val="24"/>
          <w:szCs w:val="24"/>
          <w:lang w:val="hr-HR"/>
        </w:rPr>
        <w:t xml:space="preserve"> </w:t>
      </w:r>
      <w:r w:rsidRPr="2E64FD3C">
        <w:rPr>
          <w:rFonts w:ascii="Arial" w:hAnsi="Arial" w:cs="Arial"/>
          <w:sz w:val="24"/>
          <w:szCs w:val="24"/>
          <w:lang w:val="hr-HR"/>
        </w:rPr>
        <w:t xml:space="preserve">Popis opreme će biti u prilogu potpisanog zapisnika nakon izvršenih testiranja. </w:t>
      </w:r>
    </w:p>
    <w:p w14:paraId="3A153205" w14:textId="22E38220" w:rsidR="009E6E24" w:rsidRPr="00634CA1" w:rsidRDefault="009E6E24" w:rsidP="00ED1BD1">
      <w:pPr>
        <w:spacing w:after="240"/>
        <w:jc w:val="both"/>
        <w:rPr>
          <w:rFonts w:ascii="Arial" w:hAnsi="Arial" w:cs="Arial"/>
          <w:color w:val="00000A"/>
          <w:lang w:val="hr-HR"/>
        </w:rPr>
      </w:pPr>
      <w:r w:rsidRPr="6A34B4C1">
        <w:rPr>
          <w:rFonts w:ascii="Arial" w:hAnsi="Arial" w:cs="Arial"/>
          <w:sz w:val="24"/>
          <w:szCs w:val="24"/>
          <w:lang w:val="hr-HR"/>
        </w:rPr>
        <w:t>Za potrebe testiranja aktivne mrežne infrastrukture Ponuditelj je obvezan osigurati sljedeće:</w:t>
      </w:r>
    </w:p>
    <w:p w14:paraId="5A2CB425" w14:textId="37B97A7D" w:rsidR="009E6E24" w:rsidRPr="00634CA1" w:rsidRDefault="009E6E24" w:rsidP="008C7227">
      <w:pPr>
        <w:numPr>
          <w:ilvl w:val="0"/>
          <w:numId w:val="18"/>
        </w:numPr>
        <w:spacing w:after="0"/>
        <w:ind w:left="714" w:hanging="357"/>
        <w:jc w:val="both"/>
        <w:rPr>
          <w:rFonts w:ascii="Arial" w:hAnsi="Arial"/>
          <w:lang w:val="hr-HR"/>
        </w:rPr>
      </w:pPr>
      <w:r w:rsidRPr="01FCCC02">
        <w:rPr>
          <w:rFonts w:ascii="Arial" w:hAnsi="Arial"/>
          <w:sz w:val="24"/>
          <w:szCs w:val="24"/>
          <w:lang w:val="hr-HR"/>
        </w:rPr>
        <w:t>Pristup na sustav za upravljanje i nadzor mreže koji zadovoljava sve tražene osnovne zahtjeve tehničkih funkcionalnosti za škole</w:t>
      </w:r>
    </w:p>
    <w:p w14:paraId="0007D07A" w14:textId="2C8C140A" w:rsidR="009E6E24" w:rsidRPr="0004254A" w:rsidRDefault="2C7C32F3" w:rsidP="008C7227">
      <w:pPr>
        <w:numPr>
          <w:ilvl w:val="0"/>
          <w:numId w:val="18"/>
        </w:numPr>
        <w:spacing w:after="0"/>
        <w:ind w:left="714" w:hanging="357"/>
        <w:jc w:val="both"/>
        <w:rPr>
          <w:rFonts w:ascii="Arial" w:hAnsi="Arial"/>
          <w:sz w:val="24"/>
          <w:szCs w:val="24"/>
          <w:lang w:val="hr-HR"/>
        </w:rPr>
      </w:pPr>
      <w:r w:rsidRPr="2C7C32F3">
        <w:rPr>
          <w:rFonts w:ascii="Arial" w:hAnsi="Arial"/>
          <w:sz w:val="24"/>
          <w:szCs w:val="24"/>
          <w:lang w:val="hr-HR"/>
        </w:rPr>
        <w:t>Minimalno dva mrežna usmjerivača</w:t>
      </w:r>
    </w:p>
    <w:p w14:paraId="46D5946A" w14:textId="086277C2" w:rsidR="009E6E24" w:rsidRPr="0004254A" w:rsidRDefault="2E64FD3C" w:rsidP="008C7227">
      <w:pPr>
        <w:numPr>
          <w:ilvl w:val="0"/>
          <w:numId w:val="18"/>
        </w:numPr>
        <w:spacing w:after="0"/>
        <w:ind w:left="714" w:hanging="357"/>
        <w:jc w:val="both"/>
        <w:rPr>
          <w:rFonts w:ascii="Arial" w:hAnsi="Arial"/>
          <w:sz w:val="24"/>
          <w:szCs w:val="24"/>
          <w:lang w:val="hr-HR"/>
        </w:rPr>
      </w:pPr>
      <w:r w:rsidRPr="2E64FD3C">
        <w:rPr>
          <w:rFonts w:ascii="Arial" w:hAnsi="Arial"/>
          <w:sz w:val="24"/>
          <w:szCs w:val="24"/>
          <w:lang w:val="hr-HR"/>
        </w:rPr>
        <w:t>Minimalno dva mrežna preklopnika bilo kojeg traženog tipa</w:t>
      </w:r>
    </w:p>
    <w:p w14:paraId="0AAB73EA" w14:textId="033CC8E4" w:rsidR="009E6E24" w:rsidRPr="0004254A" w:rsidRDefault="2C7C32F3" w:rsidP="008C7227">
      <w:pPr>
        <w:numPr>
          <w:ilvl w:val="0"/>
          <w:numId w:val="18"/>
        </w:numPr>
        <w:spacing w:after="0"/>
        <w:ind w:left="714" w:hanging="357"/>
        <w:jc w:val="both"/>
        <w:rPr>
          <w:rFonts w:ascii="Arial" w:hAnsi="Arial"/>
          <w:sz w:val="24"/>
          <w:szCs w:val="24"/>
          <w:lang w:val="hr-HR"/>
        </w:rPr>
      </w:pPr>
      <w:r w:rsidRPr="2C7C32F3">
        <w:rPr>
          <w:rFonts w:ascii="Arial" w:hAnsi="Arial"/>
          <w:sz w:val="24"/>
          <w:szCs w:val="24"/>
          <w:lang w:val="hr-HR"/>
        </w:rPr>
        <w:t>Minimalno dvije bežične pristupne točke</w:t>
      </w:r>
      <w:r w:rsidR="01FCCC02" w:rsidRPr="01FCCC02">
        <w:rPr>
          <w:rFonts w:ascii="Arial" w:hAnsi="Arial"/>
          <w:sz w:val="24"/>
          <w:szCs w:val="24"/>
          <w:lang w:val="hr-HR"/>
        </w:rPr>
        <w:t>.</w:t>
      </w:r>
    </w:p>
    <w:p w14:paraId="5407865D" w14:textId="77777777" w:rsidR="009E6E24" w:rsidRPr="00634CA1" w:rsidRDefault="009E6E24" w:rsidP="00ED1BD1">
      <w:pPr>
        <w:tabs>
          <w:tab w:val="left" w:pos="5955"/>
        </w:tabs>
        <w:spacing w:after="240"/>
        <w:rPr>
          <w:rFonts w:ascii="Arial" w:hAnsi="Arial" w:cs="Arial"/>
          <w:color w:val="00000A"/>
          <w:lang w:val="hr-HR"/>
        </w:rPr>
      </w:pPr>
      <w:r w:rsidRPr="00634CA1">
        <w:rPr>
          <w:rFonts w:ascii="Arial" w:hAnsi="Arial" w:cs="Arial"/>
          <w:sz w:val="24"/>
          <w:lang w:val="hr-HR"/>
        </w:rPr>
        <w:tab/>
      </w:r>
    </w:p>
    <w:p w14:paraId="729423E0" w14:textId="1CE8D2A0" w:rsidR="009E6E24" w:rsidRPr="0004254A" w:rsidRDefault="009E6E24" w:rsidP="00ED1BD1">
      <w:pPr>
        <w:tabs>
          <w:tab w:val="left" w:pos="5955"/>
        </w:tabs>
        <w:spacing w:after="240"/>
        <w:jc w:val="both"/>
        <w:rPr>
          <w:rFonts w:ascii="Arial" w:hAnsi="Arial" w:cs="Arial"/>
          <w:lang w:val="hr-HR"/>
        </w:rPr>
      </w:pPr>
      <w:r w:rsidRPr="00634CA1">
        <w:rPr>
          <w:rFonts w:ascii="Arial" w:hAnsi="Arial" w:cs="Arial"/>
          <w:sz w:val="24"/>
          <w:lang w:val="hr-HR"/>
        </w:rPr>
        <w:t>Naručitelj će osigurati tablete i PC računala (laptop) za potrebe provođenja testova.</w:t>
      </w:r>
    </w:p>
    <w:p w14:paraId="55A3288C" w14:textId="3718644A" w:rsidR="009E6E24" w:rsidRPr="00634CA1" w:rsidRDefault="2E64FD3C" w:rsidP="00ED1BD1">
      <w:pPr>
        <w:spacing w:after="240"/>
        <w:jc w:val="both"/>
        <w:rPr>
          <w:rFonts w:ascii="Arial" w:hAnsi="Arial" w:cs="Arial"/>
          <w:color w:val="00000A"/>
          <w:lang w:val="hr-HR"/>
        </w:rPr>
      </w:pPr>
      <w:r w:rsidRPr="1FCFC1A2">
        <w:rPr>
          <w:rFonts w:ascii="Arial" w:hAnsi="Arial" w:cs="Arial"/>
          <w:sz w:val="24"/>
          <w:szCs w:val="24"/>
          <w:lang w:val="hr-HR"/>
        </w:rPr>
        <w:t xml:space="preserve">Prije početka testiranja Ponuditelj je dužan osigurati nesmetanu vezu prema Internetu za spajanje testne opreme u sklopu demo učionice. Ponuditelj je za potrebe testa dužan Naručitelju omogućiti pristup iz mrežne infrastrukture demo učionice na sustav za upravljanje i nadzor mreže neovisno  radi li se o </w:t>
      </w:r>
      <w:proofErr w:type="spellStart"/>
      <w:r w:rsidRPr="1FCFC1A2">
        <w:rPr>
          <w:rFonts w:ascii="Arial" w:hAnsi="Arial" w:cs="Arial"/>
          <w:i/>
          <w:sz w:val="24"/>
          <w:szCs w:val="24"/>
          <w:lang w:val="hr-HR"/>
        </w:rPr>
        <w:t>Public</w:t>
      </w:r>
      <w:proofErr w:type="spellEnd"/>
      <w:r w:rsidRPr="1FCFC1A2">
        <w:rPr>
          <w:rFonts w:ascii="Arial" w:hAnsi="Arial" w:cs="Arial"/>
          <w:i/>
          <w:sz w:val="24"/>
          <w:szCs w:val="24"/>
          <w:lang w:val="hr-HR"/>
        </w:rPr>
        <w:t xml:space="preserve"> Cloud</w:t>
      </w:r>
      <w:r w:rsidRPr="1FCFC1A2">
        <w:rPr>
          <w:rFonts w:ascii="Arial" w:hAnsi="Arial" w:cs="Arial"/>
          <w:sz w:val="24"/>
          <w:szCs w:val="24"/>
          <w:lang w:val="hr-HR"/>
        </w:rPr>
        <w:t xml:space="preserve"> ili </w:t>
      </w:r>
      <w:proofErr w:type="spellStart"/>
      <w:r w:rsidRPr="1FCFC1A2">
        <w:rPr>
          <w:rFonts w:ascii="Arial" w:hAnsi="Arial" w:cs="Arial"/>
          <w:i/>
          <w:sz w:val="24"/>
          <w:szCs w:val="24"/>
          <w:lang w:val="hr-HR"/>
        </w:rPr>
        <w:t>Private</w:t>
      </w:r>
      <w:proofErr w:type="spellEnd"/>
      <w:r w:rsidRPr="1FCFC1A2">
        <w:rPr>
          <w:rFonts w:ascii="Arial" w:hAnsi="Arial" w:cs="Arial"/>
          <w:i/>
          <w:sz w:val="24"/>
          <w:szCs w:val="24"/>
          <w:lang w:val="hr-HR"/>
        </w:rPr>
        <w:t xml:space="preserve"> Cloud</w:t>
      </w:r>
      <w:r w:rsidRPr="1FCFC1A2">
        <w:rPr>
          <w:rFonts w:ascii="Arial" w:hAnsi="Arial" w:cs="Arial"/>
          <w:sz w:val="24"/>
          <w:szCs w:val="24"/>
          <w:lang w:val="hr-HR"/>
        </w:rPr>
        <w:t xml:space="preserve"> rješenju.</w:t>
      </w:r>
      <w:r w:rsidRPr="2E64FD3C">
        <w:rPr>
          <w:rFonts w:ascii="Arial" w:hAnsi="Arial" w:cs="Arial"/>
          <w:sz w:val="24"/>
          <w:szCs w:val="24"/>
          <w:lang w:val="hr-HR"/>
        </w:rPr>
        <w:t xml:space="preserve"> </w:t>
      </w:r>
    </w:p>
    <w:p w14:paraId="6F575DD2" w14:textId="77777777" w:rsidR="009E6E24" w:rsidRPr="00634CA1" w:rsidRDefault="009E6E24" w:rsidP="00ED1BD1">
      <w:pPr>
        <w:spacing w:after="240"/>
        <w:jc w:val="both"/>
        <w:rPr>
          <w:rFonts w:ascii="Arial" w:hAnsi="Arial" w:cs="Arial"/>
          <w:sz w:val="24"/>
          <w:lang w:val="hr-HR"/>
        </w:rPr>
      </w:pPr>
    </w:p>
    <w:p w14:paraId="05B72EC3" w14:textId="77777777" w:rsidR="009E6E24" w:rsidRPr="00111234" w:rsidRDefault="009E6E24" w:rsidP="00ED1BD1">
      <w:pPr>
        <w:pStyle w:val="Naslov2"/>
        <w:numPr>
          <w:ilvl w:val="1"/>
          <w:numId w:val="37"/>
        </w:numPr>
        <w:spacing w:after="240"/>
        <w:rPr>
          <w:rFonts w:ascii="Arial" w:hAnsi="Arial" w:cs="Arial"/>
          <w:color w:val="000000" w:themeColor="text1"/>
          <w:sz w:val="24"/>
          <w:szCs w:val="24"/>
        </w:rPr>
      </w:pPr>
      <w:bookmarkStart w:id="1" w:name="_Toc25275232"/>
      <w:r w:rsidRPr="6A34B4C1">
        <w:rPr>
          <w:rFonts w:ascii="Arial" w:hAnsi="Arial" w:cs="Arial"/>
          <w:color w:val="000000" w:themeColor="text1"/>
          <w:sz w:val="24"/>
          <w:szCs w:val="24"/>
        </w:rPr>
        <w:t>Zahtijevana topologija spojenosti testne opreme:</w:t>
      </w:r>
      <w:bookmarkEnd w:id="1"/>
    </w:p>
    <w:p w14:paraId="5F89B0DA" w14:textId="77777777" w:rsidR="009E6E24" w:rsidRPr="00634CA1" w:rsidRDefault="009E6E24" w:rsidP="00ED1BD1">
      <w:pPr>
        <w:spacing w:after="240"/>
        <w:rPr>
          <w:rFonts w:ascii="Arial" w:hAnsi="Arial" w:cs="Arial"/>
          <w:b/>
          <w:bCs/>
          <w:sz w:val="24"/>
          <w:lang w:val="hr-HR"/>
        </w:rPr>
      </w:pPr>
    </w:p>
    <w:p w14:paraId="40527602" w14:textId="5D9E6AF0" w:rsidR="009E6E24" w:rsidRPr="00634CA1" w:rsidRDefault="009E6E24" w:rsidP="00ED1BD1">
      <w:pPr>
        <w:spacing w:after="240"/>
        <w:jc w:val="both"/>
        <w:rPr>
          <w:rFonts w:ascii="Arial" w:hAnsi="Arial" w:cs="Arial"/>
          <w:color w:val="00000A"/>
          <w:lang w:val="hr-HR"/>
        </w:rPr>
      </w:pPr>
      <w:r w:rsidRPr="6A34B4C1">
        <w:rPr>
          <w:rFonts w:ascii="Arial" w:hAnsi="Arial" w:cs="Arial"/>
          <w:sz w:val="24"/>
          <w:szCs w:val="24"/>
          <w:lang w:val="hr-HR"/>
        </w:rPr>
        <w:t>Ponuditelj je dužan prije početka testiranja osigurati zahtijevanu topologiju spojenosti testne opreme na sljedeći način:</w:t>
      </w:r>
    </w:p>
    <w:p w14:paraId="36860A43" w14:textId="0D0CF65D" w:rsidR="009E6E24" w:rsidRPr="00634CA1" w:rsidRDefault="009E6E24" w:rsidP="008C7227">
      <w:pPr>
        <w:numPr>
          <w:ilvl w:val="0"/>
          <w:numId w:val="19"/>
        </w:numPr>
        <w:spacing w:after="0"/>
        <w:ind w:left="1077" w:hanging="357"/>
        <w:jc w:val="both"/>
        <w:rPr>
          <w:rFonts w:ascii="Arial" w:hAnsi="Arial"/>
          <w:lang w:val="hr-HR"/>
        </w:rPr>
      </w:pPr>
      <w:r w:rsidRPr="01FCCC02">
        <w:rPr>
          <w:rFonts w:ascii="Arial" w:hAnsi="Arial"/>
          <w:sz w:val="24"/>
          <w:szCs w:val="24"/>
          <w:lang w:val="hr-HR"/>
        </w:rPr>
        <w:t>Uređaj koji obavlja funkciju mrežnog usmjerivača se spaja s WAN sučeljem na Internet link</w:t>
      </w:r>
    </w:p>
    <w:p w14:paraId="4F447685" w14:textId="13BBD5C7" w:rsidR="009E6E24" w:rsidRPr="00634CA1" w:rsidRDefault="009E6E24" w:rsidP="008C7227">
      <w:pPr>
        <w:numPr>
          <w:ilvl w:val="0"/>
          <w:numId w:val="19"/>
        </w:numPr>
        <w:spacing w:after="0"/>
        <w:ind w:left="1077" w:hanging="357"/>
        <w:jc w:val="both"/>
        <w:rPr>
          <w:rFonts w:ascii="Arial" w:hAnsi="Arial"/>
          <w:lang w:val="hr-HR"/>
        </w:rPr>
      </w:pPr>
      <w:r w:rsidRPr="01FCCC02">
        <w:rPr>
          <w:rFonts w:ascii="Arial" w:hAnsi="Arial"/>
          <w:sz w:val="24"/>
          <w:szCs w:val="24"/>
          <w:lang w:val="hr-HR"/>
        </w:rPr>
        <w:t>Mrežni preklopnik se spaja na LAN sučelje mrežnog usmjerivača</w:t>
      </w:r>
    </w:p>
    <w:p w14:paraId="10839F6A" w14:textId="3677F785" w:rsidR="009E6E24" w:rsidRPr="008C7227" w:rsidRDefault="009E6E24" w:rsidP="008C7227">
      <w:pPr>
        <w:numPr>
          <w:ilvl w:val="0"/>
          <w:numId w:val="19"/>
        </w:numPr>
        <w:spacing w:after="0"/>
        <w:jc w:val="both"/>
        <w:rPr>
          <w:rFonts w:ascii="Arial" w:hAnsi="Arial"/>
          <w:lang w:val="hr-HR"/>
        </w:rPr>
      </w:pPr>
      <w:r w:rsidRPr="00634CA1">
        <w:rPr>
          <w:rFonts w:ascii="Arial" w:hAnsi="Arial"/>
          <w:sz w:val="24"/>
          <w:lang w:val="hr-HR"/>
        </w:rPr>
        <w:lastRenderedPageBreak/>
        <w:t>Bežične pristupne točke se spajaju na mrežni preklopnik.</w:t>
      </w:r>
    </w:p>
    <w:p w14:paraId="335F730C" w14:textId="77777777" w:rsidR="008C7227" w:rsidRPr="00634CA1" w:rsidRDefault="008C7227" w:rsidP="008C7227">
      <w:pPr>
        <w:spacing w:after="0"/>
        <w:jc w:val="both"/>
        <w:rPr>
          <w:rFonts w:ascii="Arial" w:hAnsi="Arial"/>
          <w:lang w:val="hr-HR"/>
        </w:rPr>
      </w:pPr>
    </w:p>
    <w:p w14:paraId="43FC76BE" w14:textId="77777777" w:rsidR="00DB579E" w:rsidRPr="00634CA1" w:rsidRDefault="009E6E24" w:rsidP="00ED1BD1">
      <w:pPr>
        <w:spacing w:after="240"/>
        <w:jc w:val="both"/>
        <w:rPr>
          <w:rFonts w:ascii="Arial" w:hAnsi="Arial" w:cs="Arial"/>
          <w:sz w:val="24"/>
          <w:lang w:val="hr-HR" w:eastAsia="hr-HR"/>
        </w:rPr>
      </w:pPr>
      <w:r w:rsidRPr="00634CA1">
        <w:rPr>
          <w:rFonts w:ascii="Arial" w:hAnsi="Arial" w:cs="Arial"/>
          <w:sz w:val="24"/>
          <w:lang w:val="hr-HR" w:eastAsia="hr-HR"/>
        </w:rPr>
        <w:t xml:space="preserve">Ako je bilo koji od testova neuspješan konačan rezultat je da sustav ne zadovoljava tražene osnovne zahtjeve Tehničke specifikacije. </w:t>
      </w:r>
    </w:p>
    <w:p w14:paraId="248769D8" w14:textId="1484C168" w:rsidR="009E6E24" w:rsidRPr="00634CA1" w:rsidRDefault="009E6E24" w:rsidP="00ED1BD1">
      <w:pPr>
        <w:spacing w:after="240"/>
        <w:jc w:val="both"/>
        <w:rPr>
          <w:rFonts w:ascii="Arial" w:hAnsi="Arial" w:cs="Arial"/>
          <w:lang w:val="hr-HR"/>
        </w:rPr>
      </w:pPr>
      <w:r w:rsidRPr="00634CA1">
        <w:rPr>
          <w:rFonts w:ascii="Arial" w:hAnsi="Arial" w:cs="Arial"/>
          <w:sz w:val="24"/>
          <w:lang w:val="hr-HR" w:eastAsia="hr-HR"/>
        </w:rPr>
        <w:t>Testiranjem će biti obuhvaćeni niže navedeni scenariji ispitivanja funkcionalnosti sustava.</w:t>
      </w:r>
    </w:p>
    <w:p w14:paraId="79F4501E" w14:textId="41B52985" w:rsidR="00D005C5" w:rsidRDefault="00D005C5">
      <w:pPr>
        <w:rPr>
          <w:rFonts w:ascii="Arial" w:hAnsi="Arial" w:cs="Arial"/>
          <w:sz w:val="24"/>
          <w:lang w:val="hr-HR"/>
        </w:rPr>
      </w:pPr>
      <w:r>
        <w:rPr>
          <w:rFonts w:ascii="Arial" w:hAnsi="Arial" w:cs="Arial"/>
          <w:sz w:val="24"/>
          <w:lang w:val="hr-HR"/>
        </w:rPr>
        <w:br w:type="page"/>
      </w:r>
    </w:p>
    <w:p w14:paraId="2CB28822" w14:textId="77777777" w:rsidR="009E6E24" w:rsidRPr="00634CA1" w:rsidRDefault="009E6E24" w:rsidP="008E78BC">
      <w:pPr>
        <w:pStyle w:val="Naslov1"/>
        <w:numPr>
          <w:ilvl w:val="0"/>
          <w:numId w:val="37"/>
        </w:numPr>
        <w:rPr>
          <w:rFonts w:ascii="Arial" w:hAnsi="Arial" w:cs="Arial"/>
          <w:color w:val="000000" w:themeColor="text1"/>
        </w:rPr>
      </w:pPr>
      <w:bookmarkStart w:id="2" w:name="_Toc24496307"/>
      <w:bookmarkStart w:id="3" w:name="_Toc25275233"/>
      <w:r w:rsidRPr="6A34B4C1">
        <w:rPr>
          <w:rFonts w:ascii="Arial" w:hAnsi="Arial" w:cs="Arial"/>
          <w:color w:val="000000" w:themeColor="text1"/>
        </w:rPr>
        <w:lastRenderedPageBreak/>
        <w:t>Testni scenarij 1</w:t>
      </w:r>
      <w:bookmarkEnd w:id="2"/>
      <w:bookmarkEnd w:id="3"/>
    </w:p>
    <w:p w14:paraId="536B1A86" w14:textId="77777777" w:rsidR="009C15C3" w:rsidRPr="00634CA1" w:rsidRDefault="009C15C3" w:rsidP="009C15C3">
      <w:pPr>
        <w:rPr>
          <w:lang w:val="hr-HR"/>
        </w:rPr>
      </w:pPr>
    </w:p>
    <w:p w14:paraId="581D564B" w14:textId="0BB0DEC6" w:rsidR="009E6E24" w:rsidRPr="00634CA1" w:rsidRDefault="2E64FD3C" w:rsidP="009E6E24">
      <w:pPr>
        <w:jc w:val="both"/>
        <w:rPr>
          <w:rFonts w:ascii="Arial" w:hAnsi="Arial" w:cs="Arial"/>
          <w:lang w:val="hr-HR"/>
        </w:rPr>
      </w:pPr>
      <w:r w:rsidRPr="2E64FD3C">
        <w:rPr>
          <w:rFonts w:ascii="Arial" w:eastAsia="Arial" w:hAnsi="Arial" w:cs="Arial"/>
          <w:sz w:val="24"/>
          <w:szCs w:val="24"/>
          <w:lang w:val="hr-HR"/>
        </w:rPr>
        <w:t xml:space="preserve">Potrebno je testirati kreiranje posebnih administrativnih cjelina te kreiranje i mogućnosti korisničkih računa administratora sustava za upravljanje i nadzor mreže. Jedna administrativna cjelina predstavlja jednu školu i sadrži sve komponente sustava koje su predmet ove nabave. Test je potrebno provesti s tri korisnička računa: </w:t>
      </w:r>
    </w:p>
    <w:p w14:paraId="78846232" w14:textId="77777777" w:rsidR="009E6E24" w:rsidRPr="00634CA1" w:rsidRDefault="009E6E24" w:rsidP="009E6E24">
      <w:pPr>
        <w:jc w:val="both"/>
        <w:rPr>
          <w:rFonts w:ascii="Arial" w:hAnsi="Arial" w:cs="Arial"/>
          <w:lang w:val="hr-HR"/>
        </w:rPr>
      </w:pPr>
    </w:p>
    <w:p w14:paraId="09B80809" w14:textId="6CF463EE" w:rsidR="009E6E24" w:rsidRPr="00634CA1" w:rsidRDefault="009E6E24" w:rsidP="009E6E24">
      <w:pPr>
        <w:numPr>
          <w:ilvl w:val="0"/>
          <w:numId w:val="20"/>
        </w:numPr>
        <w:jc w:val="both"/>
        <w:rPr>
          <w:rFonts w:ascii="Arial" w:hAnsi="Arial"/>
          <w:lang w:val="hr-HR"/>
        </w:rPr>
      </w:pPr>
      <w:r w:rsidRPr="00622704">
        <w:rPr>
          <w:rFonts w:ascii="Arial" w:eastAsia="Arial" w:hAnsi="Arial"/>
          <w:b/>
          <w:bCs/>
          <w:sz w:val="24"/>
          <w:szCs w:val="24"/>
          <w:lang w:val="hr-HR"/>
        </w:rPr>
        <w:t>ADMIN1</w:t>
      </w:r>
      <w:r w:rsidRPr="01FCCC02">
        <w:rPr>
          <w:rFonts w:ascii="Arial" w:eastAsia="Arial" w:hAnsi="Arial"/>
          <w:sz w:val="24"/>
          <w:szCs w:val="24"/>
          <w:lang w:val="hr-HR"/>
        </w:rPr>
        <w:t xml:space="preserve"> koje omogućuje administratoru puni pristup sustavu više testnih škola -  mogućnost čitanja i promjene svih dostupnih </w:t>
      </w:r>
      <w:r w:rsidRPr="00634CA1">
        <w:rPr>
          <w:rFonts w:ascii="Arial" w:hAnsi="Arial"/>
          <w:lang w:val="hr-HR"/>
        </w:rPr>
        <w:tab/>
      </w:r>
      <w:r w:rsidRPr="01FCCC02">
        <w:rPr>
          <w:rFonts w:ascii="Arial" w:eastAsia="Arial" w:hAnsi="Arial"/>
          <w:sz w:val="24"/>
          <w:szCs w:val="24"/>
          <w:lang w:val="hr-HR"/>
        </w:rPr>
        <w:t>konfiguracijskih postavki u više testnih škola</w:t>
      </w:r>
      <w:r w:rsidRPr="00634CA1">
        <w:rPr>
          <w:rFonts w:ascii="Arial" w:hAnsi="Arial"/>
          <w:lang w:val="hr-HR"/>
        </w:rPr>
        <w:tab/>
      </w:r>
    </w:p>
    <w:p w14:paraId="7418FC16" w14:textId="74490D60" w:rsidR="009E6E24" w:rsidRPr="00634CA1" w:rsidRDefault="009E6E24" w:rsidP="009E6E24">
      <w:pPr>
        <w:numPr>
          <w:ilvl w:val="0"/>
          <w:numId w:val="20"/>
        </w:numPr>
        <w:jc w:val="both"/>
        <w:rPr>
          <w:rFonts w:ascii="Arial" w:hAnsi="Arial"/>
          <w:lang w:val="hr-HR"/>
        </w:rPr>
      </w:pPr>
      <w:r w:rsidRPr="00622704">
        <w:rPr>
          <w:rFonts w:ascii="Arial" w:eastAsia="Arial" w:hAnsi="Arial"/>
          <w:b/>
          <w:bCs/>
          <w:sz w:val="24"/>
          <w:szCs w:val="24"/>
          <w:lang w:val="hr-HR"/>
        </w:rPr>
        <w:t>ADMIN2</w:t>
      </w:r>
      <w:r w:rsidRPr="01FCCC02">
        <w:rPr>
          <w:rFonts w:ascii="Arial" w:eastAsia="Arial" w:hAnsi="Arial"/>
          <w:sz w:val="24"/>
          <w:szCs w:val="24"/>
          <w:lang w:val="hr-HR"/>
        </w:rPr>
        <w:t xml:space="preserve"> koje omogućuje administratoru puni pristup sustavu samo jedne testne škole - mogućnost čitanja i promjene svih dostupnih konfiguracijskih postavki u samo jednoj testnoj školi</w:t>
      </w:r>
    </w:p>
    <w:p w14:paraId="7D8BC862" w14:textId="77777777" w:rsidR="009E6E24" w:rsidRPr="00634CA1" w:rsidRDefault="009E6E24" w:rsidP="009E6E24">
      <w:pPr>
        <w:numPr>
          <w:ilvl w:val="0"/>
          <w:numId w:val="20"/>
        </w:numPr>
        <w:jc w:val="both"/>
        <w:rPr>
          <w:rFonts w:ascii="Arial" w:hAnsi="Arial"/>
          <w:lang w:val="hr-HR"/>
        </w:rPr>
      </w:pPr>
      <w:r w:rsidRPr="00622704">
        <w:rPr>
          <w:rFonts w:ascii="Arial" w:eastAsia="Arial" w:hAnsi="Arial"/>
          <w:b/>
          <w:bCs/>
          <w:sz w:val="24"/>
          <w:lang w:val="hr-HR"/>
        </w:rPr>
        <w:t>ADMIN3</w:t>
      </w:r>
      <w:r w:rsidRPr="00634CA1">
        <w:rPr>
          <w:rFonts w:ascii="Arial" w:eastAsia="Arial" w:hAnsi="Arial"/>
          <w:sz w:val="24"/>
          <w:lang w:val="hr-HR"/>
        </w:rPr>
        <w:t xml:space="preserve"> </w:t>
      </w:r>
      <w:r w:rsidRPr="00634CA1">
        <w:rPr>
          <w:rFonts w:ascii="Arial" w:hAnsi="Arial"/>
          <w:lang w:val="hr-HR"/>
        </w:rPr>
        <w:tab/>
      </w:r>
      <w:r w:rsidRPr="00634CA1">
        <w:rPr>
          <w:rFonts w:ascii="Arial" w:eastAsia="Arial" w:hAnsi="Arial"/>
          <w:sz w:val="24"/>
          <w:lang w:val="hr-HR"/>
        </w:rPr>
        <w:t xml:space="preserve">koji omogućuje administratoru pravo čitanja konfiguracijskih postavki samo jedne testne škole. </w:t>
      </w:r>
    </w:p>
    <w:p w14:paraId="7693431F"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w:t>
      </w:r>
    </w:p>
    <w:p w14:paraId="0A82EF48" w14:textId="77777777" w:rsidR="009E6E24" w:rsidRPr="00BA22C5" w:rsidRDefault="009E6E24" w:rsidP="009E6E24">
      <w:pPr>
        <w:jc w:val="both"/>
        <w:rPr>
          <w:rFonts w:ascii="Arial" w:hAnsi="Arial" w:cs="Arial"/>
          <w:u w:val="single"/>
          <w:lang w:val="hr-HR"/>
        </w:rPr>
      </w:pPr>
      <w:r w:rsidRPr="00BA22C5">
        <w:rPr>
          <w:rFonts w:ascii="Arial" w:eastAsia="Arial" w:hAnsi="Arial" w:cs="Arial"/>
          <w:sz w:val="24"/>
          <w:u w:val="single"/>
          <w:lang w:val="hr-HR"/>
        </w:rPr>
        <w:t xml:space="preserve">U sklopu testa potrebno je provjeriti sljedeće: </w:t>
      </w:r>
    </w:p>
    <w:p w14:paraId="5C2249BD"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Kreiranje administratora sustava, </w:t>
      </w:r>
      <w:r w:rsidRPr="00634CA1">
        <w:rPr>
          <w:rFonts w:ascii="Arial" w:hAnsi="Arial" w:cs="Arial"/>
          <w:lang w:val="hr-HR"/>
        </w:rPr>
        <w:tab/>
      </w:r>
    </w:p>
    <w:p w14:paraId="33DD6821" w14:textId="6006B7C6" w:rsidR="009E6E24" w:rsidRPr="00801917" w:rsidRDefault="009E6E24" w:rsidP="00801917">
      <w:pPr>
        <w:numPr>
          <w:ilvl w:val="0"/>
          <w:numId w:val="20"/>
        </w:numPr>
        <w:jc w:val="both"/>
        <w:rPr>
          <w:rFonts w:ascii="Arial" w:hAnsi="Arial"/>
          <w:lang w:val="hr-HR"/>
        </w:rPr>
      </w:pPr>
      <w:r w:rsidRPr="2E64FD3C">
        <w:rPr>
          <w:rFonts w:ascii="Arial" w:eastAsia="Arial" w:hAnsi="Arial"/>
          <w:sz w:val="24"/>
          <w:szCs w:val="24"/>
          <w:lang w:val="hr-HR"/>
        </w:rPr>
        <w:t xml:space="preserve">Test je uspješan ako je u sustavu za upravljanje i nadzor moguće kreirati više zasebnih administrativnih cjelina koje predstavljaju </w:t>
      </w:r>
      <w:r w:rsidRPr="00634CA1">
        <w:rPr>
          <w:rFonts w:ascii="Arial" w:hAnsi="Arial"/>
          <w:lang w:val="hr-HR"/>
        </w:rPr>
        <w:tab/>
      </w:r>
      <w:r w:rsidRPr="2E64FD3C">
        <w:rPr>
          <w:rFonts w:ascii="Arial" w:eastAsia="Arial" w:hAnsi="Arial"/>
          <w:sz w:val="24"/>
          <w:szCs w:val="24"/>
          <w:lang w:val="hr-HR"/>
        </w:rPr>
        <w:t>odvojene škole: SKOLA1 i SKOLA2</w:t>
      </w:r>
    </w:p>
    <w:p w14:paraId="4FF08C1C" w14:textId="77777777" w:rsidR="009E6E24" w:rsidRPr="00634CA1" w:rsidRDefault="009E6E24" w:rsidP="009E6E24">
      <w:pPr>
        <w:numPr>
          <w:ilvl w:val="0"/>
          <w:numId w:val="20"/>
        </w:numPr>
        <w:jc w:val="both"/>
        <w:rPr>
          <w:rFonts w:ascii="Arial" w:hAnsi="Arial"/>
          <w:lang w:val="hr-HR"/>
        </w:rPr>
      </w:pPr>
      <w:r w:rsidRPr="00634CA1">
        <w:rPr>
          <w:rFonts w:ascii="Arial" w:eastAsia="Arial" w:hAnsi="Arial"/>
          <w:sz w:val="24"/>
          <w:lang w:val="hr-HR"/>
        </w:rPr>
        <w:t xml:space="preserve">Test je uspješan ako je u sustavu za upravljanje i nadzor moguće kreirati korisničke račune: </w:t>
      </w:r>
    </w:p>
    <w:p w14:paraId="47B38797" w14:textId="20A8898B" w:rsidR="009E6E24" w:rsidRPr="00801917" w:rsidRDefault="009E6E24" w:rsidP="00801917">
      <w:pPr>
        <w:numPr>
          <w:ilvl w:val="1"/>
          <w:numId w:val="20"/>
        </w:numPr>
        <w:jc w:val="both"/>
        <w:rPr>
          <w:rFonts w:ascii="Arial" w:hAnsi="Arial"/>
          <w:lang w:val="hr-HR"/>
        </w:rPr>
      </w:pPr>
      <w:r w:rsidRPr="2E64FD3C">
        <w:rPr>
          <w:rFonts w:ascii="Arial" w:eastAsia="Arial" w:hAnsi="Arial"/>
          <w:sz w:val="24"/>
          <w:szCs w:val="24"/>
          <w:lang w:val="hr-HR"/>
        </w:rPr>
        <w:t xml:space="preserve">ADMIN1 </w:t>
      </w:r>
      <w:r w:rsidRPr="00634CA1">
        <w:rPr>
          <w:rFonts w:ascii="Arial" w:hAnsi="Arial"/>
          <w:lang w:val="hr-HR"/>
        </w:rPr>
        <w:tab/>
      </w:r>
      <w:r w:rsidRPr="2E64FD3C">
        <w:rPr>
          <w:rFonts w:ascii="Arial" w:eastAsia="Arial" w:hAnsi="Arial"/>
          <w:sz w:val="24"/>
          <w:szCs w:val="24"/>
          <w:lang w:val="hr-HR"/>
        </w:rPr>
        <w:t>koje omogućuje administratoru puni pristup sustavu svih testnih škola SKOLA1 i SKOLA2</w:t>
      </w:r>
    </w:p>
    <w:p w14:paraId="4900A3C5" w14:textId="22CF7653" w:rsidR="009E6E24" w:rsidRPr="00801917" w:rsidRDefault="009E6E24" w:rsidP="00801917">
      <w:pPr>
        <w:numPr>
          <w:ilvl w:val="1"/>
          <w:numId w:val="20"/>
        </w:numPr>
        <w:jc w:val="both"/>
        <w:rPr>
          <w:rFonts w:ascii="Arial" w:hAnsi="Arial"/>
          <w:lang w:val="hr-HR"/>
        </w:rPr>
      </w:pPr>
      <w:r w:rsidRPr="2E64FD3C">
        <w:rPr>
          <w:rFonts w:ascii="Arial" w:eastAsia="Arial" w:hAnsi="Arial"/>
          <w:sz w:val="24"/>
          <w:szCs w:val="24"/>
          <w:lang w:val="hr-HR"/>
        </w:rPr>
        <w:t xml:space="preserve">ADMIN2 </w:t>
      </w:r>
      <w:r w:rsidRPr="00634CA1">
        <w:rPr>
          <w:rFonts w:ascii="Arial" w:hAnsi="Arial"/>
          <w:lang w:val="hr-HR"/>
        </w:rPr>
        <w:tab/>
      </w:r>
      <w:r w:rsidRPr="2E64FD3C">
        <w:rPr>
          <w:rFonts w:ascii="Arial" w:eastAsia="Arial" w:hAnsi="Arial"/>
          <w:sz w:val="24"/>
          <w:szCs w:val="24"/>
          <w:lang w:val="hr-HR"/>
        </w:rPr>
        <w:t xml:space="preserve">koje omogućuje administratoru puni pristup sustavu samo testne škole SKOLA1 te nije u mogućnosti pristupiti cjelini SKOLA2 </w:t>
      </w:r>
    </w:p>
    <w:p w14:paraId="389794E8" w14:textId="77777777" w:rsidR="009E6E24" w:rsidRPr="00634CA1" w:rsidRDefault="009E6E24" w:rsidP="009E6E24">
      <w:pPr>
        <w:numPr>
          <w:ilvl w:val="1"/>
          <w:numId w:val="20"/>
        </w:numPr>
        <w:jc w:val="both"/>
        <w:rPr>
          <w:rFonts w:ascii="Arial" w:hAnsi="Arial"/>
          <w:lang w:val="hr-HR"/>
        </w:rPr>
      </w:pPr>
      <w:r w:rsidRPr="2E64FD3C">
        <w:rPr>
          <w:rFonts w:ascii="Arial" w:eastAsia="Arial" w:hAnsi="Arial"/>
          <w:sz w:val="24"/>
          <w:szCs w:val="24"/>
          <w:lang w:val="hr-HR"/>
        </w:rPr>
        <w:t xml:space="preserve">ADMIN3 </w:t>
      </w:r>
      <w:r w:rsidRPr="00634CA1">
        <w:rPr>
          <w:rFonts w:ascii="Arial" w:hAnsi="Arial"/>
          <w:lang w:val="hr-HR"/>
        </w:rPr>
        <w:tab/>
      </w:r>
      <w:r w:rsidRPr="2E64FD3C">
        <w:rPr>
          <w:rFonts w:ascii="Arial" w:eastAsia="Arial" w:hAnsi="Arial"/>
          <w:sz w:val="24"/>
          <w:szCs w:val="24"/>
          <w:lang w:val="hr-HR"/>
        </w:rPr>
        <w:t xml:space="preserve">koji omogućuje administratoru pravo čitanja konfiguracijskih postavki samo testne škole SKOLA1 te nije u mogućnosti pristupiti cjelini SKOLA2. </w:t>
      </w:r>
    </w:p>
    <w:p w14:paraId="2A38680B"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Korisnički računi mogu biti kreirani lokalno u sustavu ili mogu biti kreirani na LDAP ili RADIUS serveru. </w:t>
      </w:r>
    </w:p>
    <w:p w14:paraId="50FC26B7" w14:textId="77777777" w:rsidR="009E6E24" w:rsidRPr="00634CA1" w:rsidRDefault="009E6E24" w:rsidP="009E6E24">
      <w:pPr>
        <w:jc w:val="both"/>
        <w:rPr>
          <w:rFonts w:ascii="Arial" w:eastAsia="Arial" w:hAnsi="Arial" w:cs="Arial"/>
          <w:sz w:val="24"/>
          <w:lang w:val="hr-HR"/>
        </w:rPr>
      </w:pPr>
    </w:p>
    <w:p w14:paraId="0E091E3A" w14:textId="42766555"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Mogućnosti administratora s punim administratorskim pravima, </w:t>
      </w:r>
    </w:p>
    <w:p w14:paraId="0ED9593C" w14:textId="77777777" w:rsidR="009E6E24" w:rsidRPr="00634CA1" w:rsidRDefault="009E6E24" w:rsidP="009E6E24">
      <w:pPr>
        <w:numPr>
          <w:ilvl w:val="0"/>
          <w:numId w:val="20"/>
        </w:numPr>
        <w:jc w:val="both"/>
        <w:rPr>
          <w:rFonts w:ascii="Arial" w:hAnsi="Arial"/>
          <w:lang w:val="hr-HR"/>
        </w:rPr>
      </w:pPr>
      <w:r w:rsidRPr="00634CA1">
        <w:rPr>
          <w:rFonts w:ascii="Arial" w:eastAsia="Arial" w:hAnsi="Arial"/>
          <w:sz w:val="24"/>
          <w:lang w:val="hr-HR"/>
        </w:rPr>
        <w:t xml:space="preserve">Test je uspješan ako korisnički račun s punim administratorskim pravima u sustavu za upravljanje i nadzor, </w:t>
      </w:r>
      <w:r w:rsidRPr="00634CA1">
        <w:rPr>
          <w:rFonts w:ascii="Arial" w:eastAsia="Arial" w:hAnsi="Arial"/>
          <w:color w:val="000000"/>
          <w:sz w:val="24"/>
          <w:lang w:val="hr-HR"/>
        </w:rPr>
        <w:t xml:space="preserve">gdje </w:t>
      </w:r>
      <w:r w:rsidRPr="00634CA1">
        <w:rPr>
          <w:rFonts w:ascii="Arial" w:hAnsi="Arial"/>
          <w:lang w:val="hr-HR"/>
        </w:rPr>
        <w:tab/>
      </w:r>
      <w:r w:rsidRPr="00634CA1">
        <w:rPr>
          <w:rFonts w:ascii="Arial" w:eastAsia="Arial" w:hAnsi="Arial"/>
          <w:color w:val="000000"/>
          <w:sz w:val="24"/>
          <w:lang w:val="hr-HR"/>
        </w:rPr>
        <w:t>je to potrebno, može izvršiti konfiguracijske promjene: dodati te nakon toga obrisati novi uređaj.</w:t>
      </w:r>
      <w:r w:rsidRPr="00634CA1">
        <w:rPr>
          <w:rFonts w:ascii="Arial" w:eastAsia="Arial" w:hAnsi="Arial"/>
          <w:sz w:val="24"/>
          <w:lang w:val="hr-HR"/>
        </w:rPr>
        <w:t xml:space="preserve"> </w:t>
      </w:r>
    </w:p>
    <w:p w14:paraId="4341152F" w14:textId="77777777" w:rsidR="009E6E24" w:rsidRPr="00634CA1" w:rsidRDefault="009E6E24" w:rsidP="009E6E24">
      <w:pPr>
        <w:ind w:left="720"/>
        <w:jc w:val="both"/>
        <w:rPr>
          <w:rFonts w:ascii="Arial" w:eastAsia="Arial" w:hAnsi="Arial" w:cs="Arial"/>
          <w:sz w:val="24"/>
          <w:lang w:val="hr-HR"/>
        </w:rPr>
      </w:pPr>
    </w:p>
    <w:p w14:paraId="6A7A7813" w14:textId="49CB5666"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Mogućnosti administratora s pravom čitanja, </w:t>
      </w:r>
    </w:p>
    <w:p w14:paraId="775D6351" w14:textId="77777777" w:rsidR="009E6E24" w:rsidRPr="00634CA1" w:rsidRDefault="009E6E24" w:rsidP="009E6E24">
      <w:pPr>
        <w:numPr>
          <w:ilvl w:val="0"/>
          <w:numId w:val="20"/>
        </w:numPr>
        <w:jc w:val="both"/>
        <w:rPr>
          <w:rFonts w:ascii="Arial" w:hAnsi="Arial"/>
          <w:lang w:val="hr-HR"/>
        </w:rPr>
      </w:pPr>
      <w:r w:rsidRPr="2E64FD3C">
        <w:rPr>
          <w:rFonts w:ascii="Arial" w:eastAsia="Arial" w:hAnsi="Arial"/>
          <w:sz w:val="24"/>
          <w:szCs w:val="24"/>
          <w:lang w:val="hr-HR"/>
        </w:rPr>
        <w:t xml:space="preserve">Test je uspješan ako korisnički račun s pravom čitanja u sustavu za upravljanje i nadzor, </w:t>
      </w:r>
      <w:r w:rsidRPr="2E64FD3C">
        <w:rPr>
          <w:rFonts w:ascii="Arial" w:eastAsia="Arial" w:hAnsi="Arial"/>
          <w:color w:val="000000"/>
          <w:sz w:val="24"/>
          <w:szCs w:val="24"/>
          <w:lang w:val="hr-HR"/>
        </w:rPr>
        <w:t xml:space="preserve">gdje </w:t>
      </w:r>
      <w:r w:rsidRPr="00634CA1">
        <w:rPr>
          <w:rFonts w:ascii="Arial" w:hAnsi="Arial"/>
          <w:lang w:val="hr-HR"/>
        </w:rPr>
        <w:tab/>
      </w:r>
      <w:r w:rsidRPr="2E64FD3C">
        <w:rPr>
          <w:rFonts w:ascii="Arial" w:eastAsia="Arial" w:hAnsi="Arial"/>
          <w:color w:val="000000"/>
          <w:sz w:val="24"/>
          <w:szCs w:val="24"/>
          <w:lang w:val="hr-HR"/>
        </w:rPr>
        <w:t xml:space="preserve">je to potrebno, može izvršiti uvid u konfiguracijske parametre, ali </w:t>
      </w:r>
      <w:r w:rsidRPr="00634CA1">
        <w:rPr>
          <w:rFonts w:ascii="Arial" w:hAnsi="Arial"/>
          <w:lang w:val="hr-HR"/>
        </w:rPr>
        <w:tab/>
      </w:r>
      <w:r w:rsidRPr="2E64FD3C">
        <w:rPr>
          <w:rFonts w:ascii="Arial" w:eastAsia="Arial" w:hAnsi="Arial"/>
          <w:color w:val="000000"/>
          <w:sz w:val="24"/>
          <w:szCs w:val="24"/>
          <w:lang w:val="hr-HR"/>
        </w:rPr>
        <w:t>ne može izvršiti niti jednu konfiguracijsku promjenu.</w:t>
      </w:r>
      <w:r w:rsidRPr="2E64FD3C">
        <w:rPr>
          <w:rFonts w:ascii="Arial" w:eastAsia="Arial" w:hAnsi="Arial"/>
          <w:sz w:val="24"/>
          <w:szCs w:val="24"/>
          <w:lang w:val="hr-HR"/>
        </w:rPr>
        <w:t xml:space="preserve"> </w:t>
      </w:r>
    </w:p>
    <w:p w14:paraId="323C2E58" w14:textId="110032E8" w:rsidR="009E6E24" w:rsidRPr="00634CA1" w:rsidRDefault="2E64FD3C" w:rsidP="009E6E24">
      <w:pPr>
        <w:jc w:val="both"/>
        <w:rPr>
          <w:rFonts w:ascii="Arial" w:hAnsi="Arial" w:cs="Arial"/>
          <w:lang w:val="hr-HR"/>
        </w:rPr>
      </w:pPr>
      <w:r w:rsidRPr="2E64FD3C">
        <w:rPr>
          <w:rFonts w:ascii="Arial" w:eastAsia="Arial" w:hAnsi="Arial" w:cs="Arial"/>
          <w:sz w:val="24"/>
          <w:szCs w:val="24"/>
          <w:lang w:val="hr-HR"/>
        </w:rPr>
        <w:t xml:space="preserve">  </w:t>
      </w:r>
    </w:p>
    <w:p w14:paraId="7DF18AA0" w14:textId="5361E852" w:rsidR="009E6E24" w:rsidRPr="00F27918" w:rsidRDefault="009E6E24" w:rsidP="009E6E24">
      <w:pPr>
        <w:jc w:val="both"/>
        <w:rPr>
          <w:rFonts w:ascii="Arial" w:hAnsi="Arial" w:cs="Arial"/>
          <w:lang w:val="hr-HR"/>
        </w:rPr>
      </w:pPr>
      <w:r w:rsidRPr="00634CA1">
        <w:rPr>
          <w:rFonts w:ascii="Arial" w:eastAsia="Arial" w:hAnsi="Arial" w:cs="Arial"/>
          <w:sz w:val="24"/>
          <w:lang w:val="hr-HR"/>
        </w:rPr>
        <w:t xml:space="preserve">- </w:t>
      </w:r>
      <w:proofErr w:type="spellStart"/>
      <w:r w:rsidRPr="00634CA1">
        <w:rPr>
          <w:rFonts w:ascii="Arial" w:eastAsia="Arial" w:hAnsi="Arial" w:cs="Arial"/>
          <w:sz w:val="24"/>
          <w:lang w:val="hr-HR"/>
        </w:rPr>
        <w:t>Jednokomponentnost</w:t>
      </w:r>
      <w:proofErr w:type="spellEnd"/>
      <w:r w:rsidRPr="00634CA1">
        <w:rPr>
          <w:rFonts w:ascii="Arial" w:eastAsia="Arial" w:hAnsi="Arial" w:cs="Arial"/>
          <w:sz w:val="24"/>
          <w:lang w:val="hr-HR"/>
        </w:rPr>
        <w:t xml:space="preserve"> ili </w:t>
      </w:r>
      <w:proofErr w:type="spellStart"/>
      <w:r w:rsidRPr="00634CA1">
        <w:rPr>
          <w:rFonts w:ascii="Arial" w:eastAsia="Arial" w:hAnsi="Arial" w:cs="Arial"/>
          <w:sz w:val="24"/>
          <w:lang w:val="hr-HR"/>
        </w:rPr>
        <w:t>višekomponentnost</w:t>
      </w:r>
      <w:proofErr w:type="spellEnd"/>
      <w:r w:rsidRPr="00634CA1">
        <w:rPr>
          <w:rFonts w:ascii="Arial" w:eastAsia="Arial" w:hAnsi="Arial" w:cs="Arial"/>
          <w:sz w:val="24"/>
          <w:lang w:val="hr-HR"/>
        </w:rPr>
        <w:t xml:space="preserve"> web administratorskog sučelja  sustava za upravljanje i nadzor mreže.</w:t>
      </w:r>
    </w:p>
    <w:p w14:paraId="3660089F" w14:textId="04BDC195" w:rsidR="009E6E24" w:rsidRPr="00634CA1" w:rsidRDefault="2E64FD3C" w:rsidP="7B7DD0C5">
      <w:pPr>
        <w:pStyle w:val="Odlomakpopisa"/>
        <w:numPr>
          <w:ilvl w:val="0"/>
          <w:numId w:val="40"/>
        </w:numPr>
        <w:jc w:val="both"/>
        <w:rPr>
          <w:lang w:val="hr-HR"/>
        </w:rPr>
      </w:pPr>
      <w:r w:rsidRPr="7B7DD0C5">
        <w:rPr>
          <w:rFonts w:ascii="Arial" w:eastAsia="Arial" w:hAnsi="Arial"/>
          <w:lang w:val="hr-HR"/>
        </w:rPr>
        <w:t xml:space="preserve">Test je uspješan ako se s korisničkim računom administrator sustava može spojiti na web </w:t>
      </w:r>
      <w:r w:rsidRPr="2E64FD3C">
        <w:rPr>
          <w:rFonts w:ascii="Arial" w:eastAsia="Arial" w:hAnsi="Arial"/>
          <w:lang w:val="hr-HR"/>
        </w:rPr>
        <w:t xml:space="preserve">administratorsko sučelje </w:t>
      </w:r>
      <w:proofErr w:type="spellStart"/>
      <w:r w:rsidRPr="2E64FD3C">
        <w:rPr>
          <w:rFonts w:ascii="Arial" w:eastAsia="Arial" w:hAnsi="Arial"/>
          <w:lang w:val="hr-HR"/>
        </w:rPr>
        <w:t>jednokomponentnog</w:t>
      </w:r>
      <w:proofErr w:type="spellEnd"/>
      <w:r w:rsidRPr="2E64FD3C">
        <w:rPr>
          <w:rFonts w:ascii="Arial" w:eastAsia="Arial" w:hAnsi="Arial"/>
          <w:lang w:val="hr-HR"/>
        </w:rPr>
        <w:t xml:space="preserve"> ili sva sučelja višekomponentnog sustava za nadzor i upravljanje mreže.</w:t>
      </w:r>
    </w:p>
    <w:p w14:paraId="5077951F" w14:textId="169EACD1" w:rsidR="2E64FD3C" w:rsidRDefault="2E64FD3C" w:rsidP="2E64FD3C">
      <w:pPr>
        <w:jc w:val="both"/>
        <w:rPr>
          <w:rFonts w:ascii="Arial" w:hAnsi="Arial" w:cs="Arial"/>
          <w:sz w:val="24"/>
          <w:szCs w:val="24"/>
          <w:lang w:val="hr-HR"/>
        </w:rPr>
      </w:pPr>
    </w:p>
    <w:p w14:paraId="513DD70D" w14:textId="3715A20B" w:rsidR="2E64FD3C" w:rsidRDefault="2E64FD3C" w:rsidP="2E64FD3C">
      <w:pPr>
        <w:jc w:val="both"/>
        <w:rPr>
          <w:rFonts w:ascii="Arial" w:hAnsi="Arial" w:cs="Arial"/>
          <w:lang w:val="hr-HR"/>
        </w:rPr>
      </w:pPr>
      <w:r w:rsidRPr="2E64FD3C">
        <w:rPr>
          <w:rFonts w:ascii="Arial" w:hAnsi="Arial" w:cs="Arial"/>
          <w:sz w:val="24"/>
          <w:szCs w:val="24"/>
          <w:lang w:val="hr-HR"/>
        </w:rPr>
        <w:t>Testni scenarij je zadovoljen ako su uspješno provedeni svi testovi navedeni u opisu testnog scenarija.</w:t>
      </w:r>
    </w:p>
    <w:p w14:paraId="703EFA06" w14:textId="57380130" w:rsidR="2E64FD3C" w:rsidRDefault="2E64FD3C" w:rsidP="2E64FD3C">
      <w:pPr>
        <w:jc w:val="both"/>
        <w:rPr>
          <w:rFonts w:ascii="Arial" w:eastAsia="Arial" w:hAnsi="Arial" w:cs="Arial"/>
          <w:sz w:val="24"/>
          <w:szCs w:val="24"/>
          <w:lang w:val="hr-HR"/>
        </w:rPr>
      </w:pPr>
    </w:p>
    <w:p w14:paraId="788A0594"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Ovim testom se potvrđuje ispunjenje sljedećih točaka iz popisa tehničkih karakteristika: </w:t>
      </w:r>
    </w:p>
    <w:p w14:paraId="620503E9" w14:textId="77777777" w:rsidR="009E6E24" w:rsidRPr="00634CA1" w:rsidRDefault="009E6E24" w:rsidP="009E6E24">
      <w:pPr>
        <w:jc w:val="both"/>
        <w:rPr>
          <w:rFonts w:ascii="Arial" w:hAnsi="Arial" w:cs="Arial"/>
          <w:lang w:val="hr-HR"/>
        </w:rPr>
      </w:pPr>
    </w:p>
    <w:p w14:paraId="7D30023E" w14:textId="2EA8DF8B" w:rsidR="009E6E24" w:rsidRPr="00634CA1" w:rsidRDefault="009E6E24" w:rsidP="00F27918">
      <w:pPr>
        <w:numPr>
          <w:ilvl w:val="0"/>
          <w:numId w:val="20"/>
        </w:numPr>
        <w:jc w:val="both"/>
        <w:rPr>
          <w:rFonts w:ascii="Arial" w:hAnsi="Arial" w:cs="Arial"/>
          <w:lang w:val="hr-HR"/>
        </w:rPr>
      </w:pPr>
      <w:r w:rsidRPr="00634CA1">
        <w:rPr>
          <w:rFonts w:ascii="Arial" w:eastAsia="Arial" w:hAnsi="Arial"/>
          <w:sz w:val="24"/>
          <w:lang w:val="hr-HR"/>
        </w:rPr>
        <w:t xml:space="preserve">Sustav za upravljanje i nadzor mreže </w:t>
      </w:r>
    </w:p>
    <w:p w14:paraId="7CC215CB" w14:textId="0E2AF1DA" w:rsidR="009E6E24" w:rsidRPr="00634CA1" w:rsidRDefault="009E6E24" w:rsidP="00F27918">
      <w:pPr>
        <w:numPr>
          <w:ilvl w:val="1"/>
          <w:numId w:val="20"/>
        </w:numPr>
        <w:rPr>
          <w:rFonts w:ascii="Arial" w:hAnsi="Arial" w:cs="Arial"/>
          <w:lang w:val="hr-HR"/>
        </w:rPr>
      </w:pPr>
      <w:r w:rsidRPr="00634CA1">
        <w:rPr>
          <w:rFonts w:ascii="Arial" w:eastAsia="Arial" w:hAnsi="Arial"/>
          <w:sz w:val="24"/>
          <w:lang w:val="hr-HR"/>
        </w:rPr>
        <w:t xml:space="preserve">Sustav </w:t>
      </w:r>
      <w:r w:rsidRPr="00634CA1">
        <w:rPr>
          <w:rFonts w:ascii="Arial" w:hAnsi="Arial"/>
          <w:lang w:val="hr-HR"/>
        </w:rPr>
        <w:tab/>
      </w:r>
      <w:r w:rsidRPr="00634CA1">
        <w:rPr>
          <w:rFonts w:ascii="Arial" w:eastAsia="Arial" w:hAnsi="Arial"/>
          <w:sz w:val="24"/>
          <w:lang w:val="hr-HR"/>
        </w:rPr>
        <w:t xml:space="preserve">za upravljanje i nadzor omogućuje udaljenu administraciju, konfiguraciju i nadzor svih mrežnih usmjerivača, mrežnih preklopnika i bežičnih pristupnih točaka instaliranih unutar  sustava e-Škole putem Web administratorskog sučelja. Sustav može biti </w:t>
      </w:r>
      <w:proofErr w:type="spellStart"/>
      <w:r w:rsidRPr="00634CA1">
        <w:rPr>
          <w:rFonts w:ascii="Arial" w:eastAsia="Arial" w:hAnsi="Arial"/>
          <w:sz w:val="24"/>
          <w:lang w:val="hr-HR"/>
        </w:rPr>
        <w:t>jednokomponentno</w:t>
      </w:r>
      <w:proofErr w:type="spellEnd"/>
      <w:r w:rsidRPr="00634CA1">
        <w:rPr>
          <w:rFonts w:ascii="Arial" w:eastAsia="Arial" w:hAnsi="Arial"/>
          <w:sz w:val="24"/>
          <w:lang w:val="hr-HR"/>
        </w:rPr>
        <w:t xml:space="preserve"> ili višekomponentno rješenje.</w:t>
      </w:r>
    </w:p>
    <w:p w14:paraId="3CCB17AA" w14:textId="77777777" w:rsidR="009E6E24" w:rsidRPr="00634CA1" w:rsidRDefault="009E6E24" w:rsidP="009E6E24">
      <w:pPr>
        <w:numPr>
          <w:ilvl w:val="1"/>
          <w:numId w:val="20"/>
        </w:numPr>
        <w:jc w:val="both"/>
        <w:rPr>
          <w:rFonts w:ascii="Arial" w:hAnsi="Arial"/>
          <w:lang w:val="hr-HR"/>
        </w:rPr>
      </w:pPr>
      <w:r w:rsidRPr="01FCCC02">
        <w:rPr>
          <w:rFonts w:ascii="Arial" w:eastAsia="Arial" w:hAnsi="Arial"/>
          <w:sz w:val="24"/>
          <w:szCs w:val="24"/>
          <w:lang w:val="hr-HR"/>
        </w:rPr>
        <w:t xml:space="preserve">Sustav (sve komponente) ima funkcionalnost dodjeljivanja administratora sustava u grupe s </w:t>
      </w:r>
      <w:r w:rsidRPr="00634CA1">
        <w:rPr>
          <w:rFonts w:ascii="Arial" w:hAnsi="Arial"/>
          <w:lang w:val="hr-HR"/>
        </w:rPr>
        <w:tab/>
      </w:r>
      <w:r w:rsidRPr="01FCCC02">
        <w:rPr>
          <w:rFonts w:ascii="Arial" w:eastAsia="Arial" w:hAnsi="Arial"/>
          <w:sz w:val="24"/>
          <w:szCs w:val="24"/>
          <w:lang w:val="hr-HR"/>
        </w:rPr>
        <w:t xml:space="preserve">različitim administratorskim ovlastima koje minimalno zadovoljavaju sljedeće uloge: </w:t>
      </w:r>
      <w:r w:rsidRPr="00634CA1">
        <w:rPr>
          <w:rFonts w:ascii="Arial" w:hAnsi="Arial"/>
          <w:lang w:val="hr-HR"/>
        </w:rPr>
        <w:tab/>
      </w:r>
    </w:p>
    <w:p w14:paraId="5657A59B" w14:textId="77777777" w:rsidR="009E6E24" w:rsidRPr="00634CA1" w:rsidRDefault="009E6E24" w:rsidP="009E6E24">
      <w:pPr>
        <w:numPr>
          <w:ilvl w:val="2"/>
          <w:numId w:val="20"/>
        </w:numPr>
        <w:jc w:val="both"/>
        <w:rPr>
          <w:rFonts w:ascii="Arial" w:hAnsi="Arial"/>
          <w:lang w:val="hr-HR"/>
        </w:rPr>
      </w:pPr>
      <w:r w:rsidRPr="01FCCC02">
        <w:rPr>
          <w:rFonts w:ascii="Arial" w:eastAsia="Arial" w:hAnsi="Arial"/>
          <w:sz w:val="24"/>
          <w:szCs w:val="24"/>
          <w:lang w:val="hr-HR"/>
        </w:rPr>
        <w:t>Globalni administrator (Read/</w:t>
      </w:r>
      <w:proofErr w:type="spellStart"/>
      <w:r w:rsidRPr="01FCCC02">
        <w:rPr>
          <w:rFonts w:ascii="Arial" w:eastAsia="Arial" w:hAnsi="Arial"/>
          <w:sz w:val="24"/>
          <w:szCs w:val="24"/>
          <w:lang w:val="hr-HR"/>
        </w:rPr>
        <w:t>Write</w:t>
      </w:r>
      <w:proofErr w:type="spellEnd"/>
      <w:r w:rsidRPr="01FCCC02">
        <w:rPr>
          <w:rFonts w:ascii="Arial" w:eastAsia="Arial" w:hAnsi="Arial"/>
          <w:sz w:val="24"/>
          <w:szCs w:val="24"/>
          <w:lang w:val="hr-HR"/>
        </w:rPr>
        <w:t xml:space="preserve">): administrator s R/W ovlastima </w:t>
      </w:r>
      <w:r w:rsidRPr="00634CA1">
        <w:rPr>
          <w:rFonts w:ascii="Arial" w:hAnsi="Arial"/>
          <w:lang w:val="hr-HR"/>
        </w:rPr>
        <w:tab/>
      </w:r>
      <w:r w:rsidRPr="01FCCC02">
        <w:rPr>
          <w:rFonts w:ascii="Arial" w:eastAsia="Arial" w:hAnsi="Arial"/>
          <w:sz w:val="24"/>
          <w:szCs w:val="24"/>
          <w:lang w:val="hr-HR"/>
        </w:rPr>
        <w:t xml:space="preserve">nad cijelim sustavom </w:t>
      </w:r>
      <w:r w:rsidRPr="00634CA1">
        <w:rPr>
          <w:rFonts w:ascii="Arial" w:hAnsi="Arial"/>
          <w:lang w:val="hr-HR"/>
        </w:rPr>
        <w:tab/>
      </w:r>
      <w:r w:rsidRPr="00634CA1">
        <w:rPr>
          <w:rFonts w:ascii="Arial" w:hAnsi="Arial"/>
          <w:lang w:val="hr-HR"/>
        </w:rPr>
        <w:tab/>
      </w:r>
    </w:p>
    <w:p w14:paraId="7B7904C5" w14:textId="17DE4845" w:rsidR="009E6E24" w:rsidRPr="00634CA1" w:rsidRDefault="01FCCC02" w:rsidP="009E6E24">
      <w:pPr>
        <w:numPr>
          <w:ilvl w:val="2"/>
          <w:numId w:val="20"/>
        </w:numPr>
        <w:jc w:val="both"/>
        <w:rPr>
          <w:rFonts w:ascii="Arial" w:hAnsi="Arial"/>
          <w:lang w:val="hr-HR"/>
        </w:rPr>
      </w:pPr>
      <w:r w:rsidRPr="01FCCC02">
        <w:rPr>
          <w:rFonts w:ascii="Arial" w:eastAsia="Arial" w:hAnsi="Arial"/>
          <w:sz w:val="24"/>
          <w:szCs w:val="24"/>
          <w:lang w:val="hr-HR"/>
        </w:rPr>
        <w:t>Administrator</w:t>
      </w:r>
      <w:r w:rsidR="009E6E24" w:rsidRPr="01FCCC02">
        <w:rPr>
          <w:rFonts w:ascii="Arial" w:eastAsia="Arial" w:hAnsi="Arial"/>
          <w:sz w:val="24"/>
          <w:szCs w:val="24"/>
          <w:lang w:val="hr-HR"/>
        </w:rPr>
        <w:t xml:space="preserve"> s (Read/</w:t>
      </w:r>
      <w:proofErr w:type="spellStart"/>
      <w:r w:rsidR="009E6E24" w:rsidRPr="01FCCC02">
        <w:rPr>
          <w:rFonts w:ascii="Arial" w:eastAsia="Arial" w:hAnsi="Arial"/>
          <w:sz w:val="24"/>
          <w:szCs w:val="24"/>
          <w:lang w:val="hr-HR"/>
        </w:rPr>
        <w:t>Write</w:t>
      </w:r>
      <w:proofErr w:type="spellEnd"/>
      <w:r w:rsidR="009E6E24" w:rsidRPr="01FCCC02">
        <w:rPr>
          <w:rFonts w:ascii="Arial" w:eastAsia="Arial" w:hAnsi="Arial"/>
          <w:sz w:val="24"/>
          <w:szCs w:val="24"/>
          <w:lang w:val="hr-HR"/>
        </w:rPr>
        <w:t>) ovlastima nad jednom ili više organizacija</w:t>
      </w:r>
    </w:p>
    <w:p w14:paraId="0EA09456" w14:textId="5D76F039" w:rsidR="009E6E24" w:rsidRPr="00F27918" w:rsidRDefault="01FCCC02" w:rsidP="00F27918">
      <w:pPr>
        <w:numPr>
          <w:ilvl w:val="2"/>
          <w:numId w:val="20"/>
        </w:numPr>
        <w:jc w:val="both"/>
        <w:rPr>
          <w:rFonts w:ascii="Arial" w:hAnsi="Arial"/>
          <w:lang w:val="hr-HR"/>
        </w:rPr>
      </w:pPr>
      <w:r w:rsidRPr="01FCCC02">
        <w:rPr>
          <w:rFonts w:ascii="Arial" w:eastAsia="Arial" w:hAnsi="Arial"/>
          <w:sz w:val="24"/>
          <w:szCs w:val="24"/>
          <w:lang w:val="hr-HR"/>
        </w:rPr>
        <w:t>Korisnik</w:t>
      </w:r>
      <w:r w:rsidR="2E64FD3C" w:rsidRPr="2E64FD3C">
        <w:rPr>
          <w:rFonts w:ascii="Arial" w:eastAsia="Arial" w:hAnsi="Arial"/>
          <w:sz w:val="24"/>
          <w:szCs w:val="24"/>
          <w:lang w:val="hr-HR"/>
        </w:rPr>
        <w:t xml:space="preserve"> s (Read) ovlastima </w:t>
      </w:r>
    </w:p>
    <w:p w14:paraId="4F7C8E33" w14:textId="56084D7B" w:rsidR="2E64FD3C" w:rsidRDefault="01FCCC02" w:rsidP="2E64FD3C">
      <w:pPr>
        <w:ind w:left="2160"/>
        <w:jc w:val="both"/>
        <w:rPr>
          <w:rFonts w:ascii="Arial" w:eastAsia="Arial" w:hAnsi="Arial" w:cs="Arial"/>
          <w:sz w:val="24"/>
          <w:szCs w:val="24"/>
          <w:lang w:val="hr-HR"/>
        </w:rPr>
      </w:pPr>
      <w:r w:rsidRPr="01FCCC02">
        <w:rPr>
          <w:rFonts w:ascii="Arial" w:eastAsia="Arial" w:hAnsi="Arial" w:cs="Arial"/>
          <w:sz w:val="24"/>
          <w:szCs w:val="24"/>
          <w:lang w:val="hr-HR"/>
        </w:rPr>
        <w:t>Administratorske</w:t>
      </w:r>
      <w:r w:rsidR="2E64FD3C" w:rsidRPr="2E64FD3C">
        <w:rPr>
          <w:rFonts w:ascii="Arial" w:eastAsia="Arial" w:hAnsi="Arial" w:cs="Arial"/>
          <w:sz w:val="24"/>
          <w:szCs w:val="24"/>
          <w:lang w:val="hr-HR"/>
        </w:rPr>
        <w:t xml:space="preserve"> uloge se mogu mapirati na temelju atributa kojeg vraća identifikacijska platforma naručitelja</w:t>
      </w:r>
    </w:p>
    <w:p w14:paraId="41675446" w14:textId="68C45CB8" w:rsidR="009E6E24" w:rsidRPr="00634CA1" w:rsidRDefault="009E6E24" w:rsidP="2E64FD3C">
      <w:pPr>
        <w:pStyle w:val="Odlomakpopisa"/>
        <w:numPr>
          <w:ilvl w:val="1"/>
          <w:numId w:val="20"/>
        </w:numPr>
        <w:jc w:val="both"/>
        <w:rPr>
          <w:i/>
          <w:iCs/>
          <w:lang w:val="hr-HR"/>
        </w:rPr>
      </w:pPr>
      <w:r w:rsidRPr="2E64FD3C">
        <w:rPr>
          <w:rFonts w:ascii="Arial" w:eastAsia="Arial" w:hAnsi="Arial"/>
          <w:lang w:val="hr-HR"/>
        </w:rPr>
        <w:lastRenderedPageBreak/>
        <w:t xml:space="preserve">Sustav </w:t>
      </w:r>
      <w:r w:rsidR="2E64FD3C" w:rsidRPr="2E64FD3C">
        <w:rPr>
          <w:rFonts w:ascii="Arial" w:eastAsia="Arial" w:hAnsi="Arial" w:cs="Arial"/>
          <w:lang w:val="hr-HR"/>
        </w:rPr>
        <w:t>(sve komponente)</w:t>
      </w:r>
      <w:r w:rsidRPr="2E64FD3C">
        <w:rPr>
          <w:rFonts w:ascii="Arial" w:eastAsia="Arial" w:hAnsi="Arial"/>
          <w:lang w:val="hr-HR"/>
        </w:rPr>
        <w:t xml:space="preserve"> ima funkcionalnost kreiranja različitih grupa uređaja i konfiguracijskih parametara na način da svaka pojedina škola predstavlja zasebnu administrativnu </w:t>
      </w:r>
      <w:r w:rsidRPr="00634CA1">
        <w:rPr>
          <w:rFonts w:ascii="Arial" w:hAnsi="Arial"/>
          <w:lang w:val="hr-HR"/>
        </w:rPr>
        <w:tab/>
      </w:r>
      <w:r w:rsidRPr="2E64FD3C">
        <w:rPr>
          <w:rFonts w:ascii="Arial" w:eastAsia="Arial" w:hAnsi="Arial"/>
          <w:lang w:val="hr-HR"/>
        </w:rPr>
        <w:t xml:space="preserve">cjelinu. </w:t>
      </w:r>
      <w:r w:rsidRPr="00634CA1">
        <w:rPr>
          <w:rFonts w:ascii="Arial" w:hAnsi="Arial"/>
          <w:lang w:val="hr-HR"/>
        </w:rPr>
        <w:br/>
      </w:r>
      <w:r w:rsidRPr="2E64FD3C">
        <w:rPr>
          <w:rFonts w:ascii="Arial" w:eastAsia="Arial" w:hAnsi="Arial"/>
          <w:lang w:val="hr-HR"/>
        </w:rPr>
        <w:t xml:space="preserve"> </w:t>
      </w:r>
    </w:p>
    <w:p w14:paraId="2616CFC2" w14:textId="73306EAF" w:rsidR="00F27918" w:rsidRDefault="009E6E24" w:rsidP="00F27918">
      <w:pPr>
        <w:jc w:val="both"/>
        <w:rPr>
          <w:rFonts w:ascii="Arial" w:eastAsia="Times New Roman" w:hAnsi="Arial" w:cs="Arial"/>
          <w:lang w:val="hr-HR"/>
        </w:rPr>
      </w:pPr>
      <w:r w:rsidRPr="00634CA1">
        <w:rPr>
          <w:rFonts w:ascii="Arial" w:eastAsia="Arial" w:hAnsi="Arial" w:cs="Arial"/>
          <w:sz w:val="24"/>
          <w:lang w:val="hr-HR"/>
        </w:rPr>
        <w:t xml:space="preserve">U sustavu svaka škola mora biti zasebna logička cjelina kako bi se na taj način mogle realizirati konfiguracijske specifičnosti sustava svake škole.  </w:t>
      </w:r>
    </w:p>
    <w:p w14:paraId="24131DF2" w14:textId="77777777" w:rsidR="00F27918" w:rsidRDefault="00F27918">
      <w:pPr>
        <w:rPr>
          <w:rFonts w:ascii="Arial" w:eastAsia="Times New Roman" w:hAnsi="Arial" w:cs="Arial"/>
          <w:lang w:val="hr-HR"/>
        </w:rPr>
      </w:pPr>
      <w:r>
        <w:rPr>
          <w:rFonts w:ascii="Arial" w:eastAsia="Times New Roman" w:hAnsi="Arial" w:cs="Arial"/>
          <w:lang w:val="hr-HR"/>
        </w:rPr>
        <w:br w:type="page"/>
      </w:r>
    </w:p>
    <w:p w14:paraId="542D0D2F" w14:textId="77777777" w:rsidR="009E6E24" w:rsidRPr="00634CA1" w:rsidRDefault="009E6E24" w:rsidP="008E78BC">
      <w:pPr>
        <w:pStyle w:val="Naslov1"/>
        <w:numPr>
          <w:ilvl w:val="0"/>
          <w:numId w:val="37"/>
        </w:numPr>
        <w:rPr>
          <w:rFonts w:ascii="Arial" w:hAnsi="Arial" w:cs="Arial"/>
          <w:color w:val="000000" w:themeColor="text1"/>
        </w:rPr>
      </w:pPr>
      <w:bookmarkStart w:id="4" w:name="_Toc24496308"/>
      <w:bookmarkStart w:id="5" w:name="_Toc25275234"/>
      <w:r w:rsidRPr="6A34B4C1">
        <w:rPr>
          <w:rFonts w:ascii="Arial" w:hAnsi="Arial" w:cs="Arial"/>
          <w:color w:val="000000" w:themeColor="text1"/>
        </w:rPr>
        <w:lastRenderedPageBreak/>
        <w:t>Testni scenarij 2</w:t>
      </w:r>
      <w:bookmarkEnd w:id="4"/>
      <w:bookmarkEnd w:id="5"/>
    </w:p>
    <w:p w14:paraId="5F5F9765" w14:textId="77777777" w:rsidR="009E6E24" w:rsidRPr="00634CA1" w:rsidRDefault="009E6E24" w:rsidP="009E6E24">
      <w:pPr>
        <w:jc w:val="both"/>
        <w:rPr>
          <w:rFonts w:ascii="Arial" w:hAnsi="Arial" w:cs="Arial"/>
          <w:sz w:val="24"/>
          <w:lang w:val="hr-HR"/>
        </w:rPr>
      </w:pPr>
    </w:p>
    <w:p w14:paraId="713FD6EE" w14:textId="77777777" w:rsidR="009E6E24" w:rsidRPr="00F712C2" w:rsidRDefault="009E6E24" w:rsidP="009E6E24">
      <w:pPr>
        <w:jc w:val="both"/>
        <w:rPr>
          <w:rFonts w:ascii="Arial" w:hAnsi="Arial" w:cs="Arial"/>
          <w:u w:val="single"/>
          <w:lang w:val="hr-HR"/>
        </w:rPr>
      </w:pPr>
      <w:r w:rsidRPr="00F712C2">
        <w:rPr>
          <w:rFonts w:ascii="Arial" w:hAnsi="Arial" w:cs="Arial"/>
          <w:sz w:val="24"/>
          <w:u w:val="single"/>
          <w:lang w:val="hr-HR"/>
        </w:rPr>
        <w:t>U sklopu testa potrebno je provjeriti:</w:t>
      </w:r>
    </w:p>
    <w:p w14:paraId="5789EF60" w14:textId="3F25F1D8" w:rsidR="009E6E24" w:rsidRPr="00634CA1" w:rsidRDefault="2C7C32F3" w:rsidP="2C7C32F3">
      <w:pPr>
        <w:jc w:val="both"/>
        <w:rPr>
          <w:rFonts w:ascii="Arial" w:hAnsi="Arial" w:cs="Arial"/>
          <w:sz w:val="24"/>
          <w:szCs w:val="24"/>
          <w:lang w:val="hr-HR"/>
        </w:rPr>
      </w:pPr>
      <w:r w:rsidRPr="2C7C32F3">
        <w:rPr>
          <w:rFonts w:ascii="Arial" w:hAnsi="Arial" w:cs="Arial"/>
          <w:sz w:val="24"/>
          <w:szCs w:val="24"/>
          <w:lang w:val="hr-HR"/>
        </w:rPr>
        <w:t>- Jesu li u sustavu za upravljanje i nadzor mreže vidljivi sljedeći uređaji:</w:t>
      </w:r>
    </w:p>
    <w:p w14:paraId="61B1158F" w14:textId="5C812CF3" w:rsidR="009E6E24" w:rsidRPr="00634CA1" w:rsidRDefault="009E6E24" w:rsidP="009E6E24">
      <w:pPr>
        <w:ind w:firstLine="720"/>
        <w:jc w:val="both"/>
        <w:rPr>
          <w:rFonts w:ascii="Arial" w:hAnsi="Arial" w:cs="Arial"/>
          <w:lang w:val="hr-HR"/>
        </w:rPr>
      </w:pPr>
      <w:r w:rsidRPr="01FCCC02">
        <w:rPr>
          <w:rFonts w:ascii="Arial" w:hAnsi="Arial" w:cs="Arial"/>
          <w:sz w:val="24"/>
          <w:szCs w:val="24"/>
          <w:lang w:val="hr-HR"/>
        </w:rPr>
        <w:t>-1x mrežni usmjerivač</w:t>
      </w:r>
    </w:p>
    <w:p w14:paraId="6194E710" w14:textId="0FAAF3C4" w:rsidR="009E6E24" w:rsidRPr="00634CA1" w:rsidRDefault="009E6E24" w:rsidP="009E6E24">
      <w:pPr>
        <w:ind w:firstLine="720"/>
        <w:jc w:val="both"/>
        <w:rPr>
          <w:rFonts w:ascii="Arial" w:hAnsi="Arial" w:cs="Arial"/>
          <w:lang w:val="hr-HR"/>
        </w:rPr>
      </w:pPr>
      <w:r w:rsidRPr="01FCCC02">
        <w:rPr>
          <w:rFonts w:ascii="Arial" w:hAnsi="Arial" w:cs="Arial"/>
          <w:sz w:val="24"/>
          <w:szCs w:val="24"/>
          <w:lang w:val="hr-HR"/>
        </w:rPr>
        <w:t xml:space="preserve">-1x mrežni preklopnik </w:t>
      </w:r>
    </w:p>
    <w:p w14:paraId="28714208" w14:textId="77777777" w:rsidR="009E6E24" w:rsidRPr="00634CA1" w:rsidRDefault="009E6E24" w:rsidP="009E6E24">
      <w:pPr>
        <w:ind w:firstLine="720"/>
        <w:jc w:val="both"/>
        <w:rPr>
          <w:rFonts w:ascii="Arial" w:hAnsi="Arial" w:cs="Arial"/>
          <w:lang w:val="hr-HR"/>
        </w:rPr>
      </w:pPr>
      <w:r w:rsidRPr="00634CA1">
        <w:rPr>
          <w:rFonts w:ascii="Arial" w:hAnsi="Arial" w:cs="Arial"/>
          <w:sz w:val="24"/>
          <w:lang w:val="hr-HR"/>
        </w:rPr>
        <w:t xml:space="preserve">-1x bežična pristupna točka.   </w:t>
      </w:r>
    </w:p>
    <w:p w14:paraId="1BFEF1FE" w14:textId="77777777" w:rsidR="009E6E24" w:rsidRPr="00634CA1" w:rsidRDefault="009E6E24" w:rsidP="009E6E24">
      <w:pPr>
        <w:jc w:val="both"/>
        <w:rPr>
          <w:rFonts w:ascii="Arial" w:hAnsi="Arial" w:cs="Arial"/>
          <w:sz w:val="24"/>
          <w:lang w:val="hr-HR"/>
        </w:rPr>
      </w:pPr>
    </w:p>
    <w:p w14:paraId="1E9662E2" w14:textId="77777777" w:rsidR="009E6E24" w:rsidRPr="00634CA1" w:rsidRDefault="009E6E24" w:rsidP="009E6E24">
      <w:pPr>
        <w:spacing w:line="252" w:lineRule="auto"/>
        <w:jc w:val="both"/>
        <w:rPr>
          <w:rFonts w:ascii="Arial" w:hAnsi="Arial" w:cs="Arial"/>
          <w:lang w:val="hr-HR"/>
        </w:rPr>
      </w:pPr>
      <w:r w:rsidRPr="00634CA1">
        <w:rPr>
          <w:rFonts w:ascii="Arial" w:hAnsi="Arial" w:cs="Arial"/>
          <w:bCs/>
          <w:sz w:val="24"/>
          <w:lang w:val="hr-HR" w:eastAsia="hr-HR"/>
        </w:rPr>
        <w:t>- Zamjenu uređaja,</w:t>
      </w:r>
    </w:p>
    <w:p w14:paraId="0A5C4821" w14:textId="77777777" w:rsidR="009E6E24" w:rsidRPr="00634CA1" w:rsidRDefault="009E6E24" w:rsidP="009E6E24">
      <w:pPr>
        <w:numPr>
          <w:ilvl w:val="0"/>
          <w:numId w:val="23"/>
        </w:numPr>
        <w:jc w:val="both"/>
        <w:rPr>
          <w:rFonts w:ascii="Arial" w:hAnsi="Arial"/>
          <w:lang w:val="hr-HR"/>
        </w:rPr>
      </w:pPr>
      <w:r w:rsidRPr="00634CA1">
        <w:rPr>
          <w:rFonts w:ascii="Arial" w:hAnsi="Arial"/>
          <w:color w:val="000000"/>
          <w:sz w:val="24"/>
          <w:lang w:val="hr-HR"/>
        </w:rPr>
        <w:t>Test je uspješan ako se mrežni usmjerivač može zamijeniti novim bez konfiguriranja novog uređaja na lokaciji (</w:t>
      </w:r>
      <w:r w:rsidRPr="00634CA1">
        <w:rPr>
          <w:rFonts w:ascii="Arial" w:hAnsi="Arial"/>
          <w:i/>
          <w:iCs/>
          <w:color w:val="000000"/>
          <w:sz w:val="24"/>
          <w:lang w:val="hr-HR"/>
        </w:rPr>
        <w:t xml:space="preserve">Zero-touch </w:t>
      </w:r>
      <w:proofErr w:type="spellStart"/>
      <w:r w:rsidRPr="00634CA1">
        <w:rPr>
          <w:rFonts w:ascii="Arial" w:hAnsi="Arial"/>
          <w:i/>
          <w:iCs/>
          <w:color w:val="000000"/>
          <w:sz w:val="24"/>
          <w:lang w:val="hr-HR"/>
        </w:rPr>
        <w:t>deployment</w:t>
      </w:r>
      <w:proofErr w:type="spellEnd"/>
      <w:r w:rsidRPr="00634CA1">
        <w:rPr>
          <w:rFonts w:ascii="Arial" w:hAnsi="Arial"/>
          <w:i/>
          <w:iCs/>
          <w:color w:val="000000"/>
          <w:sz w:val="24"/>
          <w:lang w:val="hr-HR"/>
        </w:rPr>
        <w:t>)</w:t>
      </w:r>
      <w:r w:rsidRPr="00634CA1">
        <w:rPr>
          <w:rFonts w:ascii="Arial" w:hAnsi="Arial"/>
          <w:color w:val="000000"/>
          <w:sz w:val="24"/>
          <w:lang w:val="hr-HR"/>
        </w:rPr>
        <w:t>. Potrebno je u  sustavu za upravljanje i nadzor mreže obrisati uređaj te dodati novi. Nakon spajanja novog uređaja sustav mora raditi bez ikakve dodatne konfiguracije bilo kojeg uređaja.</w:t>
      </w:r>
    </w:p>
    <w:p w14:paraId="1147CD2B" w14:textId="77777777" w:rsidR="009E6E24" w:rsidRPr="00634CA1" w:rsidRDefault="009E6E24" w:rsidP="009E6E24">
      <w:pPr>
        <w:numPr>
          <w:ilvl w:val="0"/>
          <w:numId w:val="23"/>
        </w:numPr>
        <w:jc w:val="both"/>
        <w:rPr>
          <w:rFonts w:ascii="Arial" w:hAnsi="Arial"/>
          <w:lang w:val="hr-HR"/>
        </w:rPr>
      </w:pPr>
      <w:r w:rsidRPr="00634CA1">
        <w:rPr>
          <w:rFonts w:ascii="Arial" w:hAnsi="Arial"/>
          <w:color w:val="000000"/>
          <w:sz w:val="24"/>
          <w:lang w:val="hr-HR"/>
        </w:rPr>
        <w:t>Test je uspješan ako se mrežni preklopnik može zamijeniti novim bez konfiguriranja novog uređaja na lokaciji (</w:t>
      </w:r>
      <w:r w:rsidRPr="00634CA1">
        <w:rPr>
          <w:rFonts w:ascii="Arial" w:hAnsi="Arial"/>
          <w:i/>
          <w:iCs/>
          <w:color w:val="000000"/>
          <w:sz w:val="24"/>
          <w:lang w:val="hr-HR"/>
        </w:rPr>
        <w:t xml:space="preserve">Zero-touch </w:t>
      </w:r>
      <w:proofErr w:type="spellStart"/>
      <w:r w:rsidRPr="00634CA1">
        <w:rPr>
          <w:rFonts w:ascii="Arial" w:hAnsi="Arial"/>
          <w:i/>
          <w:iCs/>
          <w:color w:val="000000"/>
          <w:sz w:val="24"/>
          <w:lang w:val="hr-HR"/>
        </w:rPr>
        <w:t>deployment</w:t>
      </w:r>
      <w:proofErr w:type="spellEnd"/>
      <w:r w:rsidRPr="00634CA1">
        <w:rPr>
          <w:rFonts w:ascii="Arial" w:hAnsi="Arial"/>
          <w:i/>
          <w:iCs/>
          <w:color w:val="000000"/>
          <w:sz w:val="24"/>
          <w:lang w:val="hr-HR"/>
        </w:rPr>
        <w:t>)</w:t>
      </w:r>
      <w:r w:rsidRPr="00634CA1">
        <w:rPr>
          <w:rFonts w:ascii="Arial" w:hAnsi="Arial"/>
          <w:color w:val="000000"/>
          <w:sz w:val="24"/>
          <w:lang w:val="hr-HR"/>
        </w:rPr>
        <w:t>. Potrebno je u sustavu za upravljanje i nadzor mreže obrisati uređaj te dodati novi. Nakon spajanja novog uređaja sustav mora raditi bez ikakve dodatne konfiguracije bilo kojeg uređaja.</w:t>
      </w:r>
    </w:p>
    <w:p w14:paraId="0A96A06C" w14:textId="77777777" w:rsidR="009E6E24" w:rsidRPr="00634CA1" w:rsidRDefault="009E6E24" w:rsidP="009E6E24">
      <w:pPr>
        <w:numPr>
          <w:ilvl w:val="0"/>
          <w:numId w:val="23"/>
        </w:numPr>
        <w:jc w:val="both"/>
        <w:rPr>
          <w:rFonts w:ascii="Arial" w:hAnsi="Arial"/>
          <w:lang w:val="hr-HR"/>
        </w:rPr>
      </w:pPr>
      <w:r w:rsidRPr="00634CA1">
        <w:rPr>
          <w:rFonts w:ascii="Arial" w:hAnsi="Arial"/>
          <w:color w:val="000000"/>
          <w:sz w:val="24"/>
          <w:lang w:val="hr-HR"/>
        </w:rPr>
        <w:t>Test je uspješan ako se bežična pristupna točka može zamijeniti novom bez konfiguriranja novog uređaja na lokaciji (</w:t>
      </w:r>
      <w:r w:rsidRPr="00634CA1">
        <w:rPr>
          <w:rFonts w:ascii="Arial" w:hAnsi="Arial"/>
          <w:i/>
          <w:iCs/>
          <w:color w:val="000000"/>
          <w:sz w:val="24"/>
          <w:lang w:val="hr-HR"/>
        </w:rPr>
        <w:t xml:space="preserve">Zero-touch </w:t>
      </w:r>
      <w:proofErr w:type="spellStart"/>
      <w:r w:rsidRPr="00634CA1">
        <w:rPr>
          <w:rFonts w:ascii="Arial" w:hAnsi="Arial"/>
          <w:i/>
          <w:iCs/>
          <w:color w:val="000000"/>
          <w:sz w:val="24"/>
          <w:lang w:val="hr-HR"/>
        </w:rPr>
        <w:t>deployment</w:t>
      </w:r>
      <w:proofErr w:type="spellEnd"/>
      <w:r w:rsidRPr="00634CA1">
        <w:rPr>
          <w:rFonts w:ascii="Arial" w:hAnsi="Arial"/>
          <w:i/>
          <w:iCs/>
          <w:color w:val="000000"/>
          <w:sz w:val="24"/>
          <w:lang w:val="hr-HR"/>
        </w:rPr>
        <w:t>)</w:t>
      </w:r>
      <w:r w:rsidRPr="00634CA1">
        <w:rPr>
          <w:rFonts w:ascii="Arial" w:hAnsi="Arial"/>
          <w:color w:val="000000"/>
          <w:sz w:val="24"/>
          <w:lang w:val="hr-HR"/>
        </w:rPr>
        <w:t>. Potrebno je u sustavu za upravljanje i nadzor mreže  obrisati bežičnu pristupnu točku te dodati novu. Nakon spajanja nove bežične pristupne točke sustav mora raditi bez ikakve dodatne konfiguracije bilo kojeg uređaja.</w:t>
      </w:r>
    </w:p>
    <w:p w14:paraId="4F9512BF" w14:textId="77777777" w:rsidR="009E6E24" w:rsidRPr="00634CA1" w:rsidRDefault="009E6E24" w:rsidP="009E6E24">
      <w:pPr>
        <w:jc w:val="both"/>
        <w:rPr>
          <w:rFonts w:ascii="Arial" w:hAnsi="Arial" w:cs="Arial"/>
          <w:sz w:val="24"/>
          <w:lang w:val="hr-HR"/>
        </w:rPr>
      </w:pPr>
    </w:p>
    <w:p w14:paraId="24FCF61E" w14:textId="77777777" w:rsidR="009E6E24" w:rsidRPr="00634CA1" w:rsidRDefault="009E6E24" w:rsidP="009E6E24">
      <w:pPr>
        <w:jc w:val="both"/>
        <w:rPr>
          <w:rFonts w:ascii="Arial" w:hAnsi="Arial" w:cs="Arial"/>
          <w:lang w:val="hr-HR"/>
        </w:rPr>
      </w:pPr>
      <w:r w:rsidRPr="00634CA1">
        <w:rPr>
          <w:rFonts w:ascii="Arial" w:hAnsi="Arial" w:cs="Arial"/>
          <w:sz w:val="24"/>
          <w:lang w:val="hr-HR"/>
        </w:rPr>
        <w:t>Testni scenarij je zadovoljen ako su uspješno provedeni svi testovi navedeni u opisu testnog scenarija.</w:t>
      </w:r>
    </w:p>
    <w:p w14:paraId="177A9061" w14:textId="77777777" w:rsidR="009E6E24" w:rsidRPr="00634CA1" w:rsidRDefault="009E6E24" w:rsidP="009E6E24">
      <w:pPr>
        <w:jc w:val="both"/>
        <w:rPr>
          <w:rFonts w:ascii="Arial" w:hAnsi="Arial" w:cs="Arial"/>
          <w:sz w:val="24"/>
          <w:lang w:val="hr-HR"/>
        </w:rPr>
      </w:pPr>
    </w:p>
    <w:p w14:paraId="5401848C" w14:textId="77777777" w:rsidR="009E6E24" w:rsidRPr="00634CA1" w:rsidRDefault="009E6E24" w:rsidP="009E6E24">
      <w:pPr>
        <w:spacing w:line="252" w:lineRule="auto"/>
        <w:jc w:val="both"/>
        <w:rPr>
          <w:rFonts w:ascii="Arial" w:hAnsi="Arial" w:cs="Arial"/>
          <w:lang w:val="hr-HR"/>
        </w:rPr>
      </w:pPr>
      <w:r w:rsidRPr="00634CA1">
        <w:rPr>
          <w:rFonts w:ascii="Arial" w:hAnsi="Arial" w:cs="Arial"/>
          <w:sz w:val="24"/>
          <w:lang w:val="hr-HR" w:eastAsia="hr-HR"/>
        </w:rPr>
        <w:t>Ovim testom se potvrđuje ispunjenje sljedećih točaka iz popisa tehničkih karakteristika:</w:t>
      </w:r>
    </w:p>
    <w:p w14:paraId="5946C83F" w14:textId="77777777" w:rsidR="009E6E24" w:rsidRPr="00634CA1" w:rsidRDefault="009E6E24" w:rsidP="009E6E24">
      <w:pPr>
        <w:numPr>
          <w:ilvl w:val="0"/>
          <w:numId w:val="24"/>
        </w:numPr>
        <w:spacing w:line="252" w:lineRule="auto"/>
        <w:jc w:val="both"/>
        <w:rPr>
          <w:rFonts w:ascii="Arial" w:hAnsi="Arial"/>
          <w:lang w:val="hr-HR"/>
        </w:rPr>
      </w:pPr>
      <w:r w:rsidRPr="00634CA1">
        <w:rPr>
          <w:rFonts w:ascii="Arial" w:hAnsi="Arial"/>
          <w:sz w:val="24"/>
          <w:lang w:val="hr-HR" w:eastAsia="hr-HR"/>
        </w:rPr>
        <w:t>Sustav za upravljanje i nadzor mreže</w:t>
      </w:r>
    </w:p>
    <w:p w14:paraId="0B7D0D7B" w14:textId="77777777" w:rsidR="009E6E24" w:rsidRPr="00634CA1" w:rsidRDefault="009E6E24" w:rsidP="009E6E24">
      <w:pPr>
        <w:numPr>
          <w:ilvl w:val="1"/>
          <w:numId w:val="24"/>
        </w:numPr>
        <w:spacing w:line="252" w:lineRule="auto"/>
        <w:jc w:val="both"/>
        <w:rPr>
          <w:rFonts w:ascii="Arial" w:hAnsi="Arial"/>
          <w:lang w:val="hr-HR"/>
        </w:rPr>
      </w:pPr>
      <w:r w:rsidRPr="00634CA1">
        <w:rPr>
          <w:rFonts w:ascii="Arial" w:eastAsia="Arial" w:hAnsi="Arial"/>
          <w:sz w:val="24"/>
          <w:lang w:val="hr-HR"/>
        </w:rPr>
        <w:t xml:space="preserve">Sustav za upravljanje i nadzor omogućuje udaljenu administraciju, konfiguraciju i nadzor svih mrežnih usmjerivača, mrežnih preklopnika i bežičnih pristupnih točaka instaliranih unutar sustava e-Škole putem Web administratorskog sučelja. Sustav može biti </w:t>
      </w:r>
      <w:proofErr w:type="spellStart"/>
      <w:r w:rsidRPr="00634CA1">
        <w:rPr>
          <w:rFonts w:ascii="Arial" w:eastAsia="Arial" w:hAnsi="Arial"/>
          <w:sz w:val="24"/>
          <w:lang w:val="hr-HR"/>
        </w:rPr>
        <w:t>jednokomponentno</w:t>
      </w:r>
      <w:proofErr w:type="spellEnd"/>
      <w:r w:rsidRPr="00634CA1">
        <w:rPr>
          <w:rFonts w:ascii="Arial" w:eastAsia="Arial" w:hAnsi="Arial"/>
          <w:sz w:val="24"/>
          <w:lang w:val="hr-HR"/>
        </w:rPr>
        <w:t xml:space="preserve"> ili višekomponentno rješenje.</w:t>
      </w:r>
    </w:p>
    <w:p w14:paraId="577ACD12" w14:textId="59CE9519" w:rsidR="009E6E24" w:rsidRPr="00297479" w:rsidRDefault="01FCCC02" w:rsidP="009E6E24">
      <w:pPr>
        <w:numPr>
          <w:ilvl w:val="1"/>
          <w:numId w:val="24"/>
        </w:numPr>
        <w:spacing w:line="252" w:lineRule="auto"/>
        <w:jc w:val="both"/>
        <w:rPr>
          <w:rFonts w:ascii="Arial" w:hAnsi="Arial"/>
          <w:lang w:val="hr-HR"/>
        </w:rPr>
      </w:pPr>
      <w:r w:rsidRPr="00297479">
        <w:rPr>
          <w:rFonts w:ascii="Arial" w:hAnsi="Arial"/>
          <w:sz w:val="24"/>
          <w:szCs w:val="24"/>
          <w:lang w:val="hr-HR" w:eastAsia="hr-HR"/>
        </w:rPr>
        <w:lastRenderedPageBreak/>
        <w:t>Sustav (sve komponente)</w:t>
      </w:r>
      <w:r w:rsidR="009E6E24" w:rsidRPr="00297479">
        <w:rPr>
          <w:rFonts w:ascii="Arial" w:hAnsi="Arial"/>
          <w:sz w:val="24"/>
          <w:szCs w:val="24"/>
          <w:lang w:val="hr-HR" w:eastAsia="hr-HR"/>
        </w:rPr>
        <w:t xml:space="preserve"> ima funkcionalnost automatske instalacije svih mrežnih uređaja na lokaciji bez potrebe za bilo kakvom dodatnom konfiguracijom bilo kojeg uređaja na lokaciji (Zero Touch </w:t>
      </w:r>
      <w:proofErr w:type="spellStart"/>
      <w:r w:rsidR="009E6E24" w:rsidRPr="00297479">
        <w:rPr>
          <w:rFonts w:ascii="Arial" w:hAnsi="Arial"/>
          <w:sz w:val="24"/>
          <w:szCs w:val="24"/>
          <w:lang w:val="hr-HR" w:eastAsia="hr-HR"/>
        </w:rPr>
        <w:t>Deployment</w:t>
      </w:r>
      <w:proofErr w:type="spellEnd"/>
      <w:r w:rsidR="009E6E24" w:rsidRPr="00297479">
        <w:rPr>
          <w:rFonts w:ascii="Arial" w:hAnsi="Arial"/>
          <w:sz w:val="24"/>
          <w:szCs w:val="24"/>
          <w:lang w:val="hr-HR" w:eastAsia="hr-HR"/>
        </w:rPr>
        <w:t>).</w:t>
      </w:r>
    </w:p>
    <w:p w14:paraId="1D1A1DE2" w14:textId="77777777" w:rsidR="009E6E24" w:rsidRPr="00634CA1" w:rsidRDefault="009E6E24" w:rsidP="009E6E24">
      <w:pPr>
        <w:numPr>
          <w:ilvl w:val="0"/>
          <w:numId w:val="24"/>
        </w:numPr>
        <w:spacing w:line="252" w:lineRule="auto"/>
        <w:jc w:val="both"/>
        <w:rPr>
          <w:rFonts w:ascii="Arial" w:hAnsi="Arial"/>
          <w:lang w:val="hr-HR"/>
        </w:rPr>
      </w:pPr>
      <w:r w:rsidRPr="6A34B4C1">
        <w:rPr>
          <w:rFonts w:ascii="Arial" w:hAnsi="Arial"/>
          <w:sz w:val="24"/>
          <w:szCs w:val="24"/>
          <w:lang w:val="hr-HR" w:eastAsia="hr-HR"/>
        </w:rPr>
        <w:t>Mrežni usmjerivač</w:t>
      </w:r>
    </w:p>
    <w:p w14:paraId="1FF5C30F" w14:textId="3A407466" w:rsidR="6A34B4C1" w:rsidRPr="00297479" w:rsidRDefault="6A34B4C1" w:rsidP="6A34B4C1">
      <w:pPr>
        <w:pStyle w:val="Odlomakpopisa"/>
        <w:numPr>
          <w:ilvl w:val="1"/>
          <w:numId w:val="24"/>
        </w:numPr>
        <w:spacing w:line="252" w:lineRule="auto"/>
        <w:jc w:val="both"/>
        <w:rPr>
          <w:color w:val="000000" w:themeColor="text1"/>
          <w:lang w:val="hr-HR"/>
        </w:rPr>
      </w:pPr>
      <w:r w:rsidRPr="00297479">
        <w:rPr>
          <w:rFonts w:ascii="Arial" w:hAnsi="Arial"/>
          <w:color w:val="000000" w:themeColor="text1"/>
          <w:lang w:val="hr-HR"/>
        </w:rPr>
        <w:t>Uređaj ima funkcionalnost upravljanja i nadzora putem komponente sustava za upravljanje i nadzor usmjerivača.</w:t>
      </w:r>
    </w:p>
    <w:p w14:paraId="19AA6191" w14:textId="6CCD1B59" w:rsidR="00297479" w:rsidRPr="00297479" w:rsidRDefault="6A34B4C1" w:rsidP="00297479">
      <w:pPr>
        <w:pStyle w:val="Odlomakpopisa"/>
        <w:numPr>
          <w:ilvl w:val="1"/>
          <w:numId w:val="24"/>
        </w:numPr>
        <w:spacing w:after="160" w:afterAutospacing="0" w:line="252" w:lineRule="auto"/>
        <w:ind w:left="1797" w:hanging="357"/>
        <w:jc w:val="both"/>
        <w:rPr>
          <w:color w:val="000000" w:themeColor="text1"/>
          <w:lang w:val="hr-HR"/>
        </w:rPr>
      </w:pPr>
      <w:r w:rsidRPr="00297479">
        <w:rPr>
          <w:rFonts w:ascii="Arial" w:hAnsi="Arial"/>
          <w:color w:val="000000" w:themeColor="text1"/>
          <w:lang w:val="hr-HR"/>
        </w:rPr>
        <w:t xml:space="preserve">Uređaj ima funkcionalnost automatske instalacije na lokaciji bez potrebe bilo kakve dodatne konfiguracije na lokaciji (Zero Touch </w:t>
      </w:r>
      <w:proofErr w:type="spellStart"/>
      <w:r w:rsidRPr="00297479">
        <w:rPr>
          <w:rFonts w:ascii="Arial" w:hAnsi="Arial"/>
          <w:color w:val="000000" w:themeColor="text1"/>
          <w:lang w:val="hr-HR"/>
        </w:rPr>
        <w:t>Deployment</w:t>
      </w:r>
      <w:proofErr w:type="spellEnd"/>
      <w:r w:rsidRPr="00297479">
        <w:rPr>
          <w:rFonts w:ascii="Arial" w:hAnsi="Arial"/>
          <w:color w:val="000000" w:themeColor="text1"/>
          <w:lang w:val="hr-HR"/>
        </w:rPr>
        <w:t>).</w:t>
      </w:r>
    </w:p>
    <w:p w14:paraId="6D5090CC" w14:textId="77777777" w:rsidR="009E6E24" w:rsidRPr="00634CA1" w:rsidRDefault="009E6E24" w:rsidP="009E6E24">
      <w:pPr>
        <w:numPr>
          <w:ilvl w:val="0"/>
          <w:numId w:val="24"/>
        </w:numPr>
        <w:jc w:val="both"/>
        <w:rPr>
          <w:rFonts w:ascii="Arial" w:hAnsi="Arial"/>
          <w:lang w:val="hr-HR"/>
        </w:rPr>
      </w:pPr>
      <w:r w:rsidRPr="6A34B4C1">
        <w:rPr>
          <w:rFonts w:ascii="Arial" w:hAnsi="Arial"/>
          <w:sz w:val="24"/>
          <w:szCs w:val="24"/>
          <w:lang w:val="hr-HR"/>
        </w:rPr>
        <w:t xml:space="preserve">Mrežni preklopnik </w:t>
      </w:r>
    </w:p>
    <w:p w14:paraId="35B0A86D" w14:textId="3D3D50F1" w:rsidR="6A34B4C1" w:rsidRPr="00297479" w:rsidRDefault="6A34B4C1" w:rsidP="6A34B4C1">
      <w:pPr>
        <w:pStyle w:val="Odlomakpopisa"/>
        <w:numPr>
          <w:ilvl w:val="1"/>
          <w:numId w:val="24"/>
        </w:numPr>
        <w:spacing w:line="252" w:lineRule="auto"/>
        <w:jc w:val="both"/>
        <w:rPr>
          <w:color w:val="000000" w:themeColor="text1"/>
          <w:lang w:val="hr-HR"/>
        </w:rPr>
      </w:pPr>
      <w:r w:rsidRPr="00297479">
        <w:rPr>
          <w:rFonts w:ascii="Arial" w:hAnsi="Arial"/>
          <w:color w:val="000000" w:themeColor="text1"/>
          <w:lang w:val="hr-HR"/>
        </w:rPr>
        <w:t>Uređaj ima funkcionalnost upravljanja i nadzora putem komponente sustava za upravljanje i nadzor mrežnih preklopnika.</w:t>
      </w:r>
    </w:p>
    <w:p w14:paraId="193AE6AD" w14:textId="4662A500" w:rsidR="6A34B4C1" w:rsidRPr="00297479" w:rsidRDefault="6A34B4C1" w:rsidP="00297479">
      <w:pPr>
        <w:pStyle w:val="Odlomakpopisa"/>
        <w:numPr>
          <w:ilvl w:val="1"/>
          <w:numId w:val="24"/>
        </w:numPr>
        <w:spacing w:after="160" w:afterAutospacing="0" w:line="252" w:lineRule="auto"/>
        <w:ind w:left="1797" w:hanging="357"/>
        <w:jc w:val="both"/>
        <w:rPr>
          <w:color w:val="000000" w:themeColor="text1"/>
          <w:lang w:val="hr-HR"/>
        </w:rPr>
      </w:pPr>
      <w:r w:rsidRPr="00297479">
        <w:rPr>
          <w:rFonts w:ascii="Arial" w:hAnsi="Arial"/>
          <w:color w:val="000000" w:themeColor="text1"/>
          <w:lang w:val="hr-HR"/>
        </w:rPr>
        <w:t xml:space="preserve">Uređaj ima funkcionalnost automatske instalacije na lokaciji bez potrebe bilo kakve dodatne konfiguracije na lokaciji (Zero Touch </w:t>
      </w:r>
      <w:proofErr w:type="spellStart"/>
      <w:r w:rsidRPr="00297479">
        <w:rPr>
          <w:rFonts w:ascii="Arial" w:hAnsi="Arial"/>
          <w:color w:val="000000" w:themeColor="text1"/>
          <w:lang w:val="hr-HR"/>
        </w:rPr>
        <w:t>Deployment</w:t>
      </w:r>
      <w:proofErr w:type="spellEnd"/>
      <w:r w:rsidRPr="00297479">
        <w:rPr>
          <w:rFonts w:ascii="Arial" w:hAnsi="Arial"/>
          <w:color w:val="000000" w:themeColor="text1"/>
          <w:lang w:val="hr-HR"/>
        </w:rPr>
        <w:t>).</w:t>
      </w:r>
    </w:p>
    <w:p w14:paraId="76A890F7" w14:textId="77777777" w:rsidR="009E6E24" w:rsidRPr="00634CA1" w:rsidRDefault="009E6E24" w:rsidP="009E6E24">
      <w:pPr>
        <w:numPr>
          <w:ilvl w:val="0"/>
          <w:numId w:val="24"/>
        </w:numPr>
        <w:jc w:val="both"/>
        <w:rPr>
          <w:rFonts w:ascii="Arial" w:hAnsi="Arial"/>
          <w:lang w:val="hr-HR"/>
        </w:rPr>
      </w:pPr>
      <w:r w:rsidRPr="6A34B4C1">
        <w:rPr>
          <w:rFonts w:ascii="Arial" w:hAnsi="Arial"/>
          <w:sz w:val="24"/>
          <w:szCs w:val="24"/>
          <w:lang w:val="hr-HR"/>
        </w:rPr>
        <w:t xml:space="preserve">Bežična pristupna točka </w:t>
      </w:r>
    </w:p>
    <w:p w14:paraId="2D67BBAB" w14:textId="25C1EA49" w:rsidR="6A34B4C1" w:rsidRPr="00297479" w:rsidRDefault="6A34B4C1" w:rsidP="6A34B4C1">
      <w:pPr>
        <w:pStyle w:val="Odlomakpopisa"/>
        <w:numPr>
          <w:ilvl w:val="1"/>
          <w:numId w:val="24"/>
        </w:numPr>
        <w:spacing w:line="252" w:lineRule="auto"/>
        <w:jc w:val="both"/>
        <w:rPr>
          <w:color w:val="000000" w:themeColor="text1"/>
          <w:lang w:val="hr-HR"/>
        </w:rPr>
      </w:pPr>
      <w:r w:rsidRPr="00297479">
        <w:rPr>
          <w:rFonts w:ascii="Arial" w:hAnsi="Arial"/>
          <w:color w:val="000000" w:themeColor="text1"/>
          <w:lang w:val="hr-HR"/>
        </w:rPr>
        <w:t>Uređaj ima funkcionalnost upravljanja i nadzora putem komponente sustava za upravljanje i nadzor bežičnih pristupnih točaka.</w:t>
      </w:r>
    </w:p>
    <w:p w14:paraId="05B9506F" w14:textId="439B6B93" w:rsidR="6A34B4C1" w:rsidRPr="00297479" w:rsidRDefault="01FCCC02" w:rsidP="01FCCC02">
      <w:pPr>
        <w:pStyle w:val="Odlomakpopisa"/>
        <w:numPr>
          <w:ilvl w:val="1"/>
          <w:numId w:val="24"/>
        </w:numPr>
        <w:spacing w:line="252" w:lineRule="auto"/>
        <w:jc w:val="both"/>
        <w:rPr>
          <w:color w:val="000000" w:themeColor="text1"/>
          <w:lang w:val="hr-HR"/>
        </w:rPr>
      </w:pPr>
      <w:r w:rsidRPr="00297479">
        <w:rPr>
          <w:rFonts w:ascii="Arial" w:hAnsi="Arial"/>
          <w:color w:val="000000" w:themeColor="text1"/>
          <w:lang w:val="hr-HR"/>
        </w:rPr>
        <w:t xml:space="preserve">Uređaj ima funkcionalnost automatske instalacije na lokaciji bez potrebe bilo kakve dodatne konfiguracije na lokaciji (Zero Touch </w:t>
      </w:r>
      <w:proofErr w:type="spellStart"/>
      <w:r w:rsidRPr="00297479">
        <w:rPr>
          <w:rFonts w:ascii="Arial" w:hAnsi="Arial"/>
          <w:color w:val="000000" w:themeColor="text1"/>
          <w:lang w:val="hr-HR"/>
        </w:rPr>
        <w:t>Deployment</w:t>
      </w:r>
      <w:proofErr w:type="spellEnd"/>
      <w:r w:rsidRPr="00297479">
        <w:rPr>
          <w:rFonts w:ascii="Arial" w:hAnsi="Arial"/>
          <w:color w:val="000000" w:themeColor="text1"/>
          <w:lang w:val="hr-HR"/>
        </w:rPr>
        <w:t>).</w:t>
      </w:r>
    </w:p>
    <w:p w14:paraId="284CC19E" w14:textId="77777777" w:rsidR="00F27918" w:rsidRDefault="00F27918">
      <w:pPr>
        <w:rPr>
          <w:rFonts w:ascii="Arial" w:hAnsi="Arial"/>
          <w:i/>
          <w:iCs/>
          <w:color w:val="000000"/>
          <w:sz w:val="24"/>
          <w:lang w:val="hr-HR"/>
        </w:rPr>
      </w:pPr>
      <w:r>
        <w:rPr>
          <w:rFonts w:ascii="Arial" w:hAnsi="Arial"/>
          <w:i/>
          <w:iCs/>
          <w:color w:val="000000"/>
          <w:sz w:val="24"/>
          <w:lang w:val="hr-HR"/>
        </w:rPr>
        <w:br w:type="page"/>
      </w:r>
    </w:p>
    <w:p w14:paraId="19AC3356" w14:textId="77777777" w:rsidR="009E6E24" w:rsidRPr="00634CA1" w:rsidRDefault="009E6E24" w:rsidP="008E78BC">
      <w:pPr>
        <w:pStyle w:val="Naslov1"/>
        <w:numPr>
          <w:ilvl w:val="0"/>
          <w:numId w:val="37"/>
        </w:numPr>
        <w:rPr>
          <w:rFonts w:ascii="Arial" w:hAnsi="Arial" w:cs="Arial"/>
          <w:color w:val="000000" w:themeColor="text1"/>
        </w:rPr>
      </w:pPr>
      <w:bookmarkStart w:id="6" w:name="_Toc456620138"/>
      <w:bookmarkStart w:id="7" w:name="_Toc24496309"/>
      <w:bookmarkStart w:id="8" w:name="_Toc25275235"/>
      <w:bookmarkEnd w:id="6"/>
      <w:r w:rsidRPr="6A34B4C1">
        <w:rPr>
          <w:rFonts w:ascii="Arial" w:hAnsi="Arial" w:cs="Arial"/>
          <w:color w:val="000000" w:themeColor="text1"/>
        </w:rPr>
        <w:lastRenderedPageBreak/>
        <w:t>Testni scenarij 3</w:t>
      </w:r>
      <w:bookmarkEnd w:id="7"/>
      <w:bookmarkEnd w:id="8"/>
    </w:p>
    <w:p w14:paraId="7E3A2CA0" w14:textId="77777777" w:rsidR="009E6E24" w:rsidRPr="00634CA1" w:rsidRDefault="009E6E24" w:rsidP="009E6E24">
      <w:pPr>
        <w:jc w:val="both"/>
        <w:rPr>
          <w:rFonts w:ascii="Arial" w:hAnsi="Arial" w:cs="Arial"/>
          <w:sz w:val="24"/>
          <w:lang w:val="hr-HR"/>
        </w:rPr>
      </w:pPr>
    </w:p>
    <w:p w14:paraId="18CEF3C8" w14:textId="77777777" w:rsidR="009E6E24" w:rsidRPr="00634CA1" w:rsidRDefault="009E6E24" w:rsidP="009E6E24">
      <w:pPr>
        <w:jc w:val="both"/>
        <w:rPr>
          <w:rFonts w:ascii="Arial" w:hAnsi="Arial" w:cs="Arial"/>
          <w:lang w:val="hr-HR"/>
        </w:rPr>
      </w:pPr>
      <w:r w:rsidRPr="00634CA1">
        <w:rPr>
          <w:rFonts w:ascii="Arial" w:hAnsi="Arial" w:cs="Arial"/>
          <w:sz w:val="24"/>
          <w:lang w:val="hr-HR"/>
        </w:rPr>
        <w:t>Potrebno je testirati dodavanje novih VLAN-ova, SSID-a te pristup administratora na  sustav za upravljanje i nadzor mreže. Test je potrebno provesti s dva korisnička računa – jednim koje omogućuje administratoru puni pristup sustavu testne škole (mogućnost promjene svih dostupnih konfiguracijskih postavki) te jednim koje ima samo pravo čitanja konfiguracijskih postavki. Konfiguracija ne smije biti unaprijed postavljena na opremu već se ovaj dio konfiguracije opreme podešava za vrijeme demo testiranja.</w:t>
      </w:r>
    </w:p>
    <w:p w14:paraId="566B0AA9" w14:textId="77777777" w:rsidR="009E6E24" w:rsidRPr="00634CA1" w:rsidRDefault="009E6E24" w:rsidP="009E6E24">
      <w:pPr>
        <w:jc w:val="both"/>
        <w:rPr>
          <w:rFonts w:ascii="Arial" w:hAnsi="Arial" w:cs="Arial"/>
          <w:b/>
          <w:sz w:val="24"/>
          <w:lang w:val="hr-HR"/>
        </w:rPr>
      </w:pPr>
    </w:p>
    <w:p w14:paraId="6384C86A" w14:textId="77777777" w:rsidR="009E6E24" w:rsidRPr="00E142A0" w:rsidRDefault="009E6E24" w:rsidP="009E6E24">
      <w:pPr>
        <w:jc w:val="both"/>
        <w:rPr>
          <w:rFonts w:ascii="Arial" w:hAnsi="Arial" w:cs="Arial"/>
          <w:u w:val="single"/>
          <w:lang w:val="hr-HR"/>
        </w:rPr>
      </w:pPr>
      <w:r w:rsidRPr="00E142A0">
        <w:rPr>
          <w:rFonts w:ascii="Arial" w:hAnsi="Arial" w:cs="Arial"/>
          <w:sz w:val="24"/>
          <w:u w:val="single"/>
          <w:lang w:val="hr-HR"/>
        </w:rPr>
        <w:t>U sklopu testa potrebno je provjeriti sljedeće:</w:t>
      </w:r>
    </w:p>
    <w:p w14:paraId="78096E3C" w14:textId="77777777" w:rsidR="009E6E24" w:rsidRPr="00634CA1" w:rsidRDefault="009E6E24" w:rsidP="009E6E24">
      <w:pPr>
        <w:spacing w:line="252" w:lineRule="auto"/>
        <w:jc w:val="both"/>
        <w:rPr>
          <w:rFonts w:ascii="Arial" w:hAnsi="Arial" w:cs="Arial"/>
          <w:lang w:val="hr-HR"/>
        </w:rPr>
      </w:pPr>
      <w:r w:rsidRPr="00634CA1">
        <w:rPr>
          <w:rFonts w:ascii="Arial" w:hAnsi="Arial" w:cs="Arial"/>
          <w:bCs/>
          <w:sz w:val="24"/>
          <w:lang w:val="hr-HR" w:eastAsia="hr-HR"/>
        </w:rPr>
        <w:t>- Mogućnosti administratora s punim administratorskim pravima,</w:t>
      </w:r>
    </w:p>
    <w:p w14:paraId="1CD6EAEF" w14:textId="77777777" w:rsidR="009E6E24" w:rsidRPr="00634CA1" w:rsidRDefault="009E6E24" w:rsidP="009E6E24">
      <w:pPr>
        <w:numPr>
          <w:ilvl w:val="0"/>
          <w:numId w:val="25"/>
        </w:numPr>
        <w:jc w:val="both"/>
        <w:rPr>
          <w:rFonts w:ascii="Arial" w:hAnsi="Arial"/>
          <w:lang w:val="hr-HR"/>
        </w:rPr>
      </w:pPr>
      <w:r w:rsidRPr="00634CA1">
        <w:rPr>
          <w:rFonts w:ascii="Arial" w:hAnsi="Arial"/>
          <w:sz w:val="24"/>
          <w:lang w:val="hr-HR"/>
        </w:rPr>
        <w:t xml:space="preserve">Test je uspješan ako korisnički račun s punim administratorskim pravima u svim komponentama sustava za upravljanje i nadzor, gdje je to potrebno, može: </w:t>
      </w:r>
    </w:p>
    <w:p w14:paraId="7BFFA577" w14:textId="391838BC" w:rsidR="009E6E24" w:rsidRPr="00634CA1" w:rsidRDefault="009E6E24" w:rsidP="009E6E24">
      <w:pPr>
        <w:numPr>
          <w:ilvl w:val="1"/>
          <w:numId w:val="25"/>
        </w:numPr>
        <w:jc w:val="both"/>
        <w:rPr>
          <w:rFonts w:ascii="Arial" w:hAnsi="Arial"/>
          <w:lang w:val="hr-HR"/>
        </w:rPr>
      </w:pPr>
      <w:r w:rsidRPr="01FCCC02">
        <w:rPr>
          <w:rFonts w:ascii="Arial" w:hAnsi="Arial"/>
          <w:sz w:val="24"/>
          <w:szCs w:val="24"/>
          <w:lang w:val="hr-HR"/>
        </w:rPr>
        <w:t xml:space="preserve">Kreirati novi VLAN 100 </w:t>
      </w:r>
      <w:r w:rsidR="01FCCC02" w:rsidRPr="01FCCC02">
        <w:rPr>
          <w:rFonts w:ascii="Arial" w:hAnsi="Arial"/>
          <w:sz w:val="24"/>
          <w:szCs w:val="24"/>
          <w:lang w:val="hr-HR"/>
        </w:rPr>
        <w:t>s</w:t>
      </w:r>
      <w:r w:rsidRPr="01FCCC02">
        <w:rPr>
          <w:rFonts w:ascii="Arial" w:hAnsi="Arial"/>
          <w:sz w:val="24"/>
          <w:szCs w:val="24"/>
          <w:lang w:val="hr-HR"/>
        </w:rPr>
        <w:t xml:space="preserve"> proizvoljnim IP adresiranjem na uređaju koji obavlja funkciju mrežnog usmjerivača </w:t>
      </w:r>
    </w:p>
    <w:p w14:paraId="197BD3D9" w14:textId="07A78937" w:rsidR="009E6E24" w:rsidRPr="00634CA1" w:rsidRDefault="009E6E24" w:rsidP="009E6E24">
      <w:pPr>
        <w:numPr>
          <w:ilvl w:val="1"/>
          <w:numId w:val="25"/>
        </w:numPr>
        <w:jc w:val="both"/>
        <w:rPr>
          <w:rFonts w:ascii="Arial" w:hAnsi="Arial"/>
          <w:lang w:val="hr-HR"/>
        </w:rPr>
      </w:pPr>
      <w:r w:rsidRPr="01FCCC02">
        <w:rPr>
          <w:rFonts w:ascii="Arial" w:hAnsi="Arial"/>
          <w:sz w:val="24"/>
          <w:szCs w:val="24"/>
          <w:lang w:val="hr-HR"/>
        </w:rPr>
        <w:t>Kreirati novi VLAN 100 na mrežnom preklopniku</w:t>
      </w:r>
    </w:p>
    <w:p w14:paraId="3E7AEAFF" w14:textId="77777777" w:rsidR="009E6E24" w:rsidRPr="00634CA1" w:rsidRDefault="009E6E24" w:rsidP="009E6E24">
      <w:pPr>
        <w:numPr>
          <w:ilvl w:val="1"/>
          <w:numId w:val="25"/>
        </w:numPr>
        <w:jc w:val="both"/>
        <w:rPr>
          <w:rFonts w:ascii="Arial" w:hAnsi="Arial"/>
          <w:lang w:val="hr-HR"/>
        </w:rPr>
      </w:pPr>
      <w:r w:rsidRPr="00634CA1">
        <w:rPr>
          <w:rFonts w:ascii="Arial" w:hAnsi="Arial"/>
          <w:sz w:val="24"/>
          <w:lang w:val="hr-HR"/>
        </w:rPr>
        <w:t>Na bežičnim pristupnim točkama kreirati novi SSID: „</w:t>
      </w:r>
      <w:r w:rsidRPr="008B4EF9">
        <w:rPr>
          <w:rFonts w:ascii="Arial" w:hAnsi="Arial"/>
          <w:i/>
          <w:iCs/>
          <w:sz w:val="24"/>
          <w:lang w:val="hr-HR"/>
        </w:rPr>
        <w:t>Demo</w:t>
      </w:r>
      <w:r w:rsidRPr="00634CA1">
        <w:rPr>
          <w:rFonts w:ascii="Arial" w:hAnsi="Arial"/>
          <w:sz w:val="24"/>
          <w:lang w:val="hr-HR"/>
        </w:rPr>
        <w:t>“ koji će korisnike dodjeljivati u navedeni VLAN.</w:t>
      </w:r>
    </w:p>
    <w:p w14:paraId="0C961733" w14:textId="77777777" w:rsidR="009E6E24" w:rsidRPr="00634CA1" w:rsidRDefault="009E6E24" w:rsidP="009E6E24">
      <w:pPr>
        <w:spacing w:line="252" w:lineRule="auto"/>
        <w:jc w:val="both"/>
        <w:rPr>
          <w:rFonts w:ascii="Arial" w:hAnsi="Arial" w:cs="Arial"/>
          <w:lang w:val="hr-HR"/>
        </w:rPr>
      </w:pPr>
      <w:r w:rsidRPr="00634CA1">
        <w:rPr>
          <w:rFonts w:ascii="Arial" w:hAnsi="Arial" w:cs="Arial"/>
          <w:bCs/>
          <w:sz w:val="24"/>
          <w:lang w:val="hr-HR" w:eastAsia="hr-HR"/>
        </w:rPr>
        <w:t>- Mogućnosti administratora s ograničenim administratorskim pravima,</w:t>
      </w:r>
    </w:p>
    <w:p w14:paraId="7504BBD7" w14:textId="77777777" w:rsidR="009E6E24" w:rsidRPr="00634CA1" w:rsidRDefault="009E6E24" w:rsidP="009E6E24">
      <w:pPr>
        <w:numPr>
          <w:ilvl w:val="0"/>
          <w:numId w:val="25"/>
        </w:numPr>
        <w:jc w:val="both"/>
        <w:rPr>
          <w:rFonts w:ascii="Arial" w:hAnsi="Arial"/>
          <w:lang w:val="hr-HR"/>
        </w:rPr>
      </w:pPr>
      <w:r w:rsidRPr="00634CA1">
        <w:rPr>
          <w:rFonts w:ascii="Arial" w:hAnsi="Arial"/>
          <w:sz w:val="24"/>
          <w:lang w:val="hr-HR"/>
        </w:rPr>
        <w:t>Test je uspješan ako korisnički račun s ograničenim pravima ne može promijeniti niti jednu postavku sustava.</w:t>
      </w:r>
    </w:p>
    <w:p w14:paraId="51A72FC6" w14:textId="77777777" w:rsidR="009E6E24" w:rsidRPr="00634CA1" w:rsidRDefault="009E6E24" w:rsidP="009E6E24">
      <w:pPr>
        <w:jc w:val="both"/>
        <w:rPr>
          <w:rFonts w:ascii="Arial" w:hAnsi="Arial" w:cs="Arial"/>
          <w:sz w:val="24"/>
          <w:lang w:val="hr-HR"/>
        </w:rPr>
      </w:pPr>
    </w:p>
    <w:p w14:paraId="15E0A4C3" w14:textId="77777777" w:rsidR="009E6E24" w:rsidRPr="00634CA1" w:rsidRDefault="009E6E24" w:rsidP="009E6E24">
      <w:pPr>
        <w:jc w:val="both"/>
        <w:rPr>
          <w:rFonts w:ascii="Arial" w:hAnsi="Arial" w:cs="Arial"/>
          <w:lang w:val="hr-HR"/>
        </w:rPr>
      </w:pPr>
      <w:r w:rsidRPr="00634CA1">
        <w:rPr>
          <w:rFonts w:ascii="Arial" w:hAnsi="Arial" w:cs="Arial"/>
          <w:sz w:val="24"/>
          <w:lang w:val="hr-HR"/>
        </w:rPr>
        <w:t>Testni scenarij je zadovoljen ako su uspješno provedeni svi testovi navedeni u opisu testnog scenarija.</w:t>
      </w:r>
    </w:p>
    <w:p w14:paraId="661D7A8B" w14:textId="77777777" w:rsidR="009E6E24" w:rsidRPr="00634CA1" w:rsidRDefault="009E6E24" w:rsidP="009E6E24">
      <w:pPr>
        <w:jc w:val="both"/>
        <w:rPr>
          <w:rFonts w:ascii="Arial" w:hAnsi="Arial" w:cs="Arial"/>
          <w:b/>
          <w:sz w:val="24"/>
          <w:lang w:val="hr-HR"/>
        </w:rPr>
      </w:pPr>
    </w:p>
    <w:p w14:paraId="13F31F0F" w14:textId="77777777" w:rsidR="009E6E24" w:rsidRPr="00634CA1" w:rsidRDefault="009E6E24" w:rsidP="009E6E24">
      <w:pPr>
        <w:spacing w:line="252" w:lineRule="auto"/>
        <w:jc w:val="both"/>
        <w:rPr>
          <w:rFonts w:ascii="Arial" w:hAnsi="Arial" w:cs="Arial"/>
          <w:lang w:val="hr-HR"/>
        </w:rPr>
      </w:pPr>
      <w:r w:rsidRPr="00634CA1">
        <w:rPr>
          <w:rFonts w:ascii="Arial" w:hAnsi="Arial" w:cs="Arial"/>
          <w:bCs/>
          <w:sz w:val="24"/>
          <w:lang w:val="hr-HR" w:eastAsia="hr-HR"/>
        </w:rPr>
        <w:t>Ovim testom se potvrđuje ispunjenje sljedećih točaka iz popisa tehničkih karakteristika:</w:t>
      </w:r>
    </w:p>
    <w:p w14:paraId="674E9ECA" w14:textId="76DD97B4" w:rsidR="6A34B4C1" w:rsidRDefault="6A34B4C1" w:rsidP="6A34B4C1">
      <w:pPr>
        <w:rPr>
          <w:rFonts w:ascii="Arial" w:hAnsi="Arial" w:cs="Arial"/>
          <w:sz w:val="24"/>
          <w:szCs w:val="24"/>
          <w:lang w:val="hr-HR" w:eastAsia="hr-HR"/>
        </w:rPr>
      </w:pPr>
    </w:p>
    <w:p w14:paraId="71CEE591" w14:textId="30D99A1D" w:rsidR="009E6E24" w:rsidRPr="00634CA1" w:rsidRDefault="01FCCC02" w:rsidP="009E6E24">
      <w:pPr>
        <w:numPr>
          <w:ilvl w:val="0"/>
          <w:numId w:val="24"/>
        </w:numPr>
        <w:spacing w:line="252" w:lineRule="auto"/>
        <w:jc w:val="both"/>
        <w:rPr>
          <w:rFonts w:ascii="Arial" w:hAnsi="Arial"/>
          <w:lang w:val="hr-HR"/>
        </w:rPr>
      </w:pPr>
      <w:r w:rsidRPr="01FCCC02">
        <w:rPr>
          <w:rFonts w:ascii="Arial" w:hAnsi="Arial"/>
          <w:sz w:val="24"/>
          <w:szCs w:val="24"/>
          <w:lang w:val="hr-HR" w:eastAsia="hr-HR"/>
        </w:rPr>
        <w:t>Sustav</w:t>
      </w:r>
      <w:r w:rsidR="009E6E24" w:rsidRPr="01FCCC02">
        <w:rPr>
          <w:rFonts w:ascii="Arial" w:hAnsi="Arial"/>
          <w:sz w:val="24"/>
          <w:szCs w:val="24"/>
          <w:lang w:val="hr-HR" w:eastAsia="hr-HR"/>
        </w:rPr>
        <w:t xml:space="preserve"> za upravljanje i nadzor mreže</w:t>
      </w:r>
    </w:p>
    <w:p w14:paraId="74908F58" w14:textId="05FDBD1B" w:rsidR="01FCCC02" w:rsidRDefault="01FCCC02" w:rsidP="01FCCC02">
      <w:pPr>
        <w:numPr>
          <w:ilvl w:val="1"/>
          <w:numId w:val="20"/>
        </w:numPr>
        <w:jc w:val="both"/>
        <w:rPr>
          <w:rFonts w:ascii="Arial" w:hAnsi="Arial"/>
          <w:lang w:val="hr-HR"/>
        </w:rPr>
      </w:pPr>
      <w:r w:rsidRPr="01FCCC02">
        <w:rPr>
          <w:rFonts w:ascii="Arial" w:eastAsia="Arial" w:hAnsi="Arial"/>
          <w:sz w:val="24"/>
          <w:szCs w:val="24"/>
          <w:lang w:val="hr-HR"/>
        </w:rPr>
        <w:t>Sustav (sve komponente)</w:t>
      </w:r>
      <w:r w:rsidR="009E6E24" w:rsidRPr="01FCCC02">
        <w:rPr>
          <w:rFonts w:ascii="Arial" w:eastAsia="Arial" w:hAnsi="Arial"/>
          <w:sz w:val="24"/>
          <w:szCs w:val="24"/>
          <w:lang w:val="hr-HR"/>
        </w:rPr>
        <w:t xml:space="preserve"> ima funkcionalnost dodjeljivanja administratora sustava u grupe s različitim administratorskim ovlastima</w:t>
      </w:r>
      <w:r w:rsidRPr="01FCCC02">
        <w:rPr>
          <w:rFonts w:ascii="Arial" w:eastAsia="Arial" w:hAnsi="Arial"/>
          <w:sz w:val="24"/>
          <w:szCs w:val="24"/>
          <w:lang w:val="hr-HR"/>
        </w:rPr>
        <w:t xml:space="preserve"> koje minimalno zadovoljavaju sljedeće uloge: </w:t>
      </w:r>
    </w:p>
    <w:p w14:paraId="788ABCAF" w14:textId="25161D77" w:rsidR="01FCCC02" w:rsidRDefault="3884E0AF" w:rsidP="01FCCC02">
      <w:pPr>
        <w:numPr>
          <w:ilvl w:val="2"/>
          <w:numId w:val="20"/>
        </w:numPr>
        <w:jc w:val="both"/>
        <w:rPr>
          <w:rFonts w:ascii="Arial" w:hAnsi="Arial"/>
          <w:lang w:val="hr-HR"/>
        </w:rPr>
      </w:pPr>
      <w:r w:rsidRPr="3884E0AF">
        <w:rPr>
          <w:rFonts w:ascii="Arial" w:eastAsia="Arial" w:hAnsi="Arial"/>
          <w:sz w:val="24"/>
          <w:szCs w:val="24"/>
          <w:lang w:val="hr-HR"/>
        </w:rPr>
        <w:t>Globalni administrator (Read/</w:t>
      </w:r>
      <w:proofErr w:type="spellStart"/>
      <w:r w:rsidRPr="3884E0AF">
        <w:rPr>
          <w:rFonts w:ascii="Arial" w:eastAsia="Arial" w:hAnsi="Arial"/>
          <w:sz w:val="24"/>
          <w:szCs w:val="24"/>
          <w:lang w:val="hr-HR"/>
        </w:rPr>
        <w:t>Write</w:t>
      </w:r>
      <w:proofErr w:type="spellEnd"/>
      <w:r w:rsidRPr="3884E0AF">
        <w:rPr>
          <w:rFonts w:ascii="Arial" w:eastAsia="Arial" w:hAnsi="Arial"/>
          <w:sz w:val="24"/>
          <w:szCs w:val="24"/>
          <w:lang w:val="hr-HR"/>
        </w:rPr>
        <w:t xml:space="preserve">): administrator s R/W ovlastima nad cijelim sustavom </w:t>
      </w:r>
    </w:p>
    <w:p w14:paraId="12BB3D58" w14:textId="17DE4845" w:rsidR="01FCCC02" w:rsidRDefault="01FCCC02" w:rsidP="01FCCC02">
      <w:pPr>
        <w:numPr>
          <w:ilvl w:val="2"/>
          <w:numId w:val="20"/>
        </w:numPr>
        <w:jc w:val="both"/>
        <w:rPr>
          <w:rFonts w:ascii="Arial" w:hAnsi="Arial"/>
          <w:lang w:val="hr-HR"/>
        </w:rPr>
      </w:pPr>
      <w:r w:rsidRPr="01FCCC02">
        <w:rPr>
          <w:rFonts w:ascii="Arial" w:eastAsia="Arial" w:hAnsi="Arial"/>
          <w:sz w:val="24"/>
          <w:szCs w:val="24"/>
          <w:lang w:val="hr-HR"/>
        </w:rPr>
        <w:lastRenderedPageBreak/>
        <w:t>Administrator s (Read/</w:t>
      </w:r>
      <w:proofErr w:type="spellStart"/>
      <w:r w:rsidRPr="01FCCC02">
        <w:rPr>
          <w:rFonts w:ascii="Arial" w:eastAsia="Arial" w:hAnsi="Arial"/>
          <w:sz w:val="24"/>
          <w:szCs w:val="24"/>
          <w:lang w:val="hr-HR"/>
        </w:rPr>
        <w:t>Write</w:t>
      </w:r>
      <w:proofErr w:type="spellEnd"/>
      <w:r w:rsidRPr="01FCCC02">
        <w:rPr>
          <w:rFonts w:ascii="Arial" w:eastAsia="Arial" w:hAnsi="Arial"/>
          <w:sz w:val="24"/>
          <w:szCs w:val="24"/>
          <w:lang w:val="hr-HR"/>
        </w:rPr>
        <w:t>) ovlastima nad jednom ili više organizacija</w:t>
      </w:r>
    </w:p>
    <w:p w14:paraId="6CA77EF5" w14:textId="5D76F039" w:rsidR="01FCCC02" w:rsidRDefault="01FCCC02" w:rsidP="01FCCC02">
      <w:pPr>
        <w:numPr>
          <w:ilvl w:val="2"/>
          <w:numId w:val="20"/>
        </w:numPr>
        <w:jc w:val="both"/>
        <w:rPr>
          <w:rFonts w:ascii="Arial" w:hAnsi="Arial"/>
          <w:lang w:val="hr-HR"/>
        </w:rPr>
      </w:pPr>
      <w:r w:rsidRPr="01FCCC02">
        <w:rPr>
          <w:rFonts w:ascii="Arial" w:eastAsia="Arial" w:hAnsi="Arial"/>
          <w:sz w:val="24"/>
          <w:szCs w:val="24"/>
          <w:lang w:val="hr-HR"/>
        </w:rPr>
        <w:t xml:space="preserve">Korisnik s (Read) ovlastima </w:t>
      </w:r>
    </w:p>
    <w:p w14:paraId="37EA9D77" w14:textId="56084D7B" w:rsidR="01FCCC02" w:rsidRDefault="01FCCC02" w:rsidP="01FCCC02">
      <w:pPr>
        <w:ind w:left="2160"/>
        <w:jc w:val="both"/>
        <w:rPr>
          <w:rFonts w:ascii="Arial" w:eastAsia="Arial" w:hAnsi="Arial" w:cs="Arial"/>
          <w:sz w:val="24"/>
          <w:szCs w:val="24"/>
          <w:lang w:val="hr-HR"/>
        </w:rPr>
      </w:pPr>
      <w:r w:rsidRPr="01FCCC02">
        <w:rPr>
          <w:rFonts w:ascii="Arial" w:eastAsia="Arial" w:hAnsi="Arial" w:cs="Arial"/>
          <w:sz w:val="24"/>
          <w:szCs w:val="24"/>
          <w:lang w:val="hr-HR"/>
        </w:rPr>
        <w:t>Administratorske uloge se mogu mapirati na temelju atributa kojeg vraća identifikacijska platforma naručitelja</w:t>
      </w:r>
    </w:p>
    <w:p w14:paraId="35B5DD55" w14:textId="149C4FE3" w:rsidR="009E6E24" w:rsidRDefault="009E6E24" w:rsidP="01FCCC02">
      <w:pPr>
        <w:ind w:left="1440"/>
        <w:jc w:val="both"/>
        <w:rPr>
          <w:rFonts w:ascii="Arial" w:eastAsia="Arial" w:hAnsi="Arial" w:cs="Arial"/>
          <w:sz w:val="24"/>
          <w:szCs w:val="24"/>
          <w:lang w:val="hr-HR"/>
        </w:rPr>
      </w:pPr>
    </w:p>
    <w:p w14:paraId="1235FC25" w14:textId="60647A77" w:rsidR="009E6E24" w:rsidRPr="00794F1B" w:rsidRDefault="2E64FD3C" w:rsidP="00E226F2">
      <w:pPr>
        <w:pStyle w:val="Odlomakpopisa"/>
        <w:numPr>
          <w:ilvl w:val="0"/>
          <w:numId w:val="24"/>
        </w:numPr>
        <w:spacing w:line="252" w:lineRule="auto"/>
        <w:jc w:val="both"/>
        <w:rPr>
          <w:rFonts w:ascii="Arial" w:hAnsi="Arial"/>
          <w:lang w:val="hr-HR"/>
        </w:rPr>
      </w:pPr>
      <w:r w:rsidRPr="00E226F2">
        <w:rPr>
          <w:rFonts w:ascii="Arial" w:eastAsiaTheme="minorHAnsi" w:hAnsi="Arial" w:cstheme="minorBidi"/>
          <w:szCs w:val="22"/>
          <w:lang w:val="hr-HR" w:eastAsia="hr-HR"/>
        </w:rPr>
        <w:t>Sustav za upravljanje i nadzor omogućuje udaljenu administraciju</w:t>
      </w:r>
      <w:r w:rsidRPr="00794F1B">
        <w:rPr>
          <w:rFonts w:ascii="Arial" w:eastAsia="Arial" w:hAnsi="Arial"/>
          <w:lang w:val="hr-HR"/>
        </w:rPr>
        <w:t xml:space="preserve">, konfiguraciju i nadzor svih mrežnih usmjerivača, mrežnih preklopnika i bežičnih pristupnih točaka instaliranih unutar sustava e-Škole putem Web administratorskog sučelja. Sustav može biti </w:t>
      </w:r>
      <w:proofErr w:type="spellStart"/>
      <w:r w:rsidR="01FCCC02" w:rsidRPr="00794F1B">
        <w:rPr>
          <w:rFonts w:ascii="Arial" w:eastAsia="Arial" w:hAnsi="Arial"/>
          <w:lang w:val="hr-HR"/>
        </w:rPr>
        <w:t>jednokomponentno</w:t>
      </w:r>
      <w:proofErr w:type="spellEnd"/>
      <w:r w:rsidRPr="00794F1B">
        <w:rPr>
          <w:rFonts w:ascii="Arial" w:eastAsia="Arial" w:hAnsi="Arial"/>
          <w:lang w:val="hr-HR"/>
        </w:rPr>
        <w:t xml:space="preserve"> ili višekomponentno rješenje.</w:t>
      </w:r>
    </w:p>
    <w:p w14:paraId="4706E8BA" w14:textId="2AA8B51D" w:rsidR="2E64FD3C" w:rsidRPr="005A7BA0" w:rsidRDefault="2E64FD3C" w:rsidP="2E64FD3C">
      <w:pPr>
        <w:pStyle w:val="Odlomakpopisa"/>
        <w:numPr>
          <w:ilvl w:val="1"/>
          <w:numId w:val="24"/>
        </w:numPr>
        <w:spacing w:line="252" w:lineRule="auto"/>
        <w:jc w:val="both"/>
        <w:rPr>
          <w:lang w:val="hr-HR"/>
        </w:rPr>
      </w:pPr>
      <w:r w:rsidRPr="005A7BA0">
        <w:rPr>
          <w:rFonts w:ascii="Arial" w:eastAsia="Arial" w:hAnsi="Arial" w:cs="Arial"/>
          <w:lang w:val="hr-HR"/>
        </w:rPr>
        <w:t>Kroz sustav je moguća konfiguracija SSID-</w:t>
      </w:r>
      <w:proofErr w:type="spellStart"/>
      <w:r w:rsidRPr="005A7BA0">
        <w:rPr>
          <w:rFonts w:ascii="Arial" w:eastAsia="Arial" w:hAnsi="Arial" w:cs="Arial"/>
          <w:lang w:val="hr-HR"/>
        </w:rPr>
        <w:t>eva</w:t>
      </w:r>
      <w:proofErr w:type="spellEnd"/>
      <w:r w:rsidRPr="005A7BA0">
        <w:rPr>
          <w:rFonts w:ascii="Arial" w:eastAsia="Arial" w:hAnsi="Arial" w:cs="Arial"/>
          <w:lang w:val="hr-HR"/>
        </w:rPr>
        <w:t xml:space="preserve">, sigurnosnih parametara te metoda </w:t>
      </w:r>
      <w:proofErr w:type="spellStart"/>
      <w:r w:rsidRPr="005A7BA0">
        <w:rPr>
          <w:rFonts w:ascii="Arial" w:eastAsia="Arial" w:hAnsi="Arial" w:cs="Arial"/>
          <w:lang w:val="hr-HR"/>
        </w:rPr>
        <w:t>autentikacije</w:t>
      </w:r>
      <w:proofErr w:type="spellEnd"/>
      <w:r w:rsidRPr="005A7BA0">
        <w:rPr>
          <w:rFonts w:ascii="Arial" w:eastAsia="Arial" w:hAnsi="Arial" w:cs="Arial"/>
          <w:lang w:val="hr-HR"/>
        </w:rPr>
        <w:t xml:space="preserve"> na bežičnim pristupnim točkama.</w:t>
      </w:r>
    </w:p>
    <w:p w14:paraId="15DB1D51" w14:textId="72F6B924" w:rsidR="2E64FD3C" w:rsidRPr="005A7BA0" w:rsidRDefault="2E64FD3C" w:rsidP="2E64FD3C">
      <w:pPr>
        <w:pStyle w:val="Odlomakpopisa"/>
        <w:numPr>
          <w:ilvl w:val="1"/>
          <w:numId w:val="24"/>
        </w:numPr>
        <w:spacing w:line="252" w:lineRule="auto"/>
        <w:jc w:val="both"/>
        <w:rPr>
          <w:lang w:val="hr-HR"/>
        </w:rPr>
      </w:pPr>
      <w:r w:rsidRPr="005A7BA0">
        <w:rPr>
          <w:rFonts w:ascii="Arial" w:eastAsia="Arial" w:hAnsi="Arial" w:cs="Arial"/>
          <w:lang w:val="hr-HR"/>
        </w:rPr>
        <w:t>Sustav ima mogućnost kreiranja i postavljanja VLAN-ova na sučelja preklopnika.</w:t>
      </w:r>
    </w:p>
    <w:p w14:paraId="36F00335" w14:textId="085CE460" w:rsidR="2E64FD3C" w:rsidRPr="005A7BA0" w:rsidRDefault="2E64FD3C" w:rsidP="00985929">
      <w:pPr>
        <w:pStyle w:val="Odlomakpopisa"/>
        <w:numPr>
          <w:ilvl w:val="1"/>
          <w:numId w:val="24"/>
        </w:numPr>
        <w:spacing w:after="240" w:afterAutospacing="0" w:line="252" w:lineRule="auto"/>
        <w:ind w:left="1797" w:hanging="357"/>
        <w:jc w:val="both"/>
        <w:rPr>
          <w:lang w:val="hr-HR"/>
        </w:rPr>
      </w:pPr>
      <w:r w:rsidRPr="005A7BA0">
        <w:rPr>
          <w:rFonts w:ascii="Arial" w:eastAsia="Arial" w:hAnsi="Arial" w:cs="Arial"/>
          <w:lang w:val="hr-HR"/>
        </w:rPr>
        <w:t>Kroz sustav je moguće definiranje VLAN-ova i mrežnih adresa na usmjerivaču.</w:t>
      </w:r>
    </w:p>
    <w:p w14:paraId="3C16DE06" w14:textId="77777777" w:rsidR="009E6E24" w:rsidRPr="00634CA1" w:rsidRDefault="009E6E24" w:rsidP="009E6E24">
      <w:pPr>
        <w:numPr>
          <w:ilvl w:val="0"/>
          <w:numId w:val="24"/>
        </w:numPr>
        <w:spacing w:line="252" w:lineRule="auto"/>
        <w:jc w:val="both"/>
        <w:rPr>
          <w:rFonts w:ascii="Arial" w:hAnsi="Arial"/>
          <w:lang w:val="hr-HR"/>
        </w:rPr>
      </w:pPr>
      <w:r w:rsidRPr="00634CA1">
        <w:rPr>
          <w:rFonts w:ascii="Arial" w:hAnsi="Arial"/>
          <w:sz w:val="24"/>
          <w:lang w:val="hr-HR" w:eastAsia="hr-HR"/>
        </w:rPr>
        <w:t>Mrežni usmjerivač</w:t>
      </w:r>
    </w:p>
    <w:p w14:paraId="54506A10" w14:textId="77777777" w:rsidR="009E6E24" w:rsidRPr="005A7BA0" w:rsidRDefault="009E6E24" w:rsidP="009E6E24">
      <w:pPr>
        <w:numPr>
          <w:ilvl w:val="1"/>
          <w:numId w:val="24"/>
        </w:numPr>
        <w:spacing w:line="252" w:lineRule="auto"/>
        <w:jc w:val="both"/>
        <w:rPr>
          <w:rFonts w:ascii="Arial" w:hAnsi="Arial"/>
          <w:iCs/>
          <w:lang w:val="hr-HR"/>
        </w:rPr>
      </w:pPr>
      <w:r w:rsidRPr="005A7BA0">
        <w:rPr>
          <w:rFonts w:ascii="Arial" w:hAnsi="Arial"/>
          <w:iCs/>
          <w:sz w:val="24"/>
          <w:szCs w:val="24"/>
          <w:lang w:val="hr-HR" w:eastAsia="hr-HR"/>
        </w:rPr>
        <w:t>Uređaj ima funkcionalnost 802.1q (VLAN).</w:t>
      </w:r>
    </w:p>
    <w:p w14:paraId="5E0B0003" w14:textId="5BBFE618" w:rsidR="6A34B4C1" w:rsidRPr="005A7BA0" w:rsidRDefault="6A34B4C1" w:rsidP="00985929">
      <w:pPr>
        <w:pStyle w:val="Odlomakpopisa"/>
        <w:numPr>
          <w:ilvl w:val="1"/>
          <w:numId w:val="24"/>
        </w:numPr>
        <w:spacing w:after="240" w:afterAutospacing="0"/>
        <w:ind w:left="1797" w:hanging="357"/>
        <w:jc w:val="both"/>
        <w:rPr>
          <w:iCs/>
          <w:color w:val="000000" w:themeColor="text1"/>
          <w:lang w:val="hr-HR"/>
        </w:rPr>
      </w:pPr>
      <w:r w:rsidRPr="005A7BA0">
        <w:rPr>
          <w:rFonts w:ascii="Arial" w:hAnsi="Arial"/>
          <w:iCs/>
          <w:color w:val="000000" w:themeColor="text1"/>
          <w:lang w:val="hr-HR"/>
        </w:rPr>
        <w:t>Uređaj ima funkcionalnost upravljanja i nadzora putem komponente sustava za upravljanje i nadzor usmjerivača.</w:t>
      </w:r>
    </w:p>
    <w:p w14:paraId="5DDBADE5" w14:textId="77777777" w:rsidR="009E6E24" w:rsidRPr="005A7BA0" w:rsidRDefault="009E6E24" w:rsidP="009E6E24">
      <w:pPr>
        <w:numPr>
          <w:ilvl w:val="0"/>
          <w:numId w:val="24"/>
        </w:numPr>
        <w:jc w:val="both"/>
        <w:rPr>
          <w:rFonts w:ascii="Arial" w:hAnsi="Arial"/>
          <w:iCs/>
          <w:lang w:val="hr-HR"/>
        </w:rPr>
      </w:pPr>
      <w:r w:rsidRPr="005A7BA0">
        <w:rPr>
          <w:rFonts w:ascii="Arial" w:hAnsi="Arial"/>
          <w:iCs/>
          <w:color w:val="000000" w:themeColor="text1"/>
          <w:sz w:val="24"/>
          <w:szCs w:val="24"/>
          <w:lang w:val="hr-HR"/>
        </w:rPr>
        <w:t>Mrežni preklopnik</w:t>
      </w:r>
    </w:p>
    <w:p w14:paraId="5D0FE846" w14:textId="317F90C7" w:rsidR="01FCCC02" w:rsidRPr="005A7BA0" w:rsidRDefault="01FCCC02" w:rsidP="01FCCC02">
      <w:pPr>
        <w:pStyle w:val="Odlomakpopisa"/>
        <w:numPr>
          <w:ilvl w:val="1"/>
          <w:numId w:val="24"/>
        </w:numPr>
        <w:jc w:val="both"/>
        <w:rPr>
          <w:lang w:val="hr-HR"/>
        </w:rPr>
      </w:pPr>
      <w:r w:rsidRPr="005A7BA0">
        <w:rPr>
          <w:rFonts w:ascii="Arial" w:hAnsi="Arial"/>
          <w:lang w:val="hr-HR" w:eastAsia="hr-HR"/>
        </w:rPr>
        <w:t>Uređaj ima funkcionalnost 802.1q uz mogućnost istovremenog kreiranja minimalno 128 virtualnih LAN-ova.</w:t>
      </w:r>
    </w:p>
    <w:p w14:paraId="701109B4" w14:textId="71B24829" w:rsidR="009E6E24" w:rsidRPr="005A7BA0" w:rsidRDefault="009E6E24" w:rsidP="00985929">
      <w:pPr>
        <w:pStyle w:val="Odlomakpopisa"/>
        <w:numPr>
          <w:ilvl w:val="1"/>
          <w:numId w:val="24"/>
        </w:numPr>
        <w:spacing w:after="240" w:afterAutospacing="0"/>
        <w:ind w:left="1797" w:hanging="357"/>
        <w:jc w:val="both"/>
        <w:rPr>
          <w:color w:val="000000" w:themeColor="text1"/>
          <w:lang w:val="hr-HR"/>
        </w:rPr>
      </w:pPr>
      <w:r w:rsidRPr="005A7BA0">
        <w:rPr>
          <w:rFonts w:ascii="Arial" w:hAnsi="Arial"/>
          <w:color w:val="000000" w:themeColor="text1"/>
          <w:lang w:val="hr-HR"/>
        </w:rPr>
        <w:t xml:space="preserve">Uređaj ima funkcionalnost upravljanja i nadzora putem </w:t>
      </w:r>
      <w:r w:rsidR="6A34B4C1" w:rsidRPr="005A7BA0">
        <w:rPr>
          <w:rFonts w:ascii="Arial" w:hAnsi="Arial"/>
          <w:color w:val="000000" w:themeColor="text1"/>
          <w:lang w:val="hr-HR"/>
        </w:rPr>
        <w:t>komponente</w:t>
      </w:r>
      <w:r w:rsidRPr="005A7BA0">
        <w:rPr>
          <w:rFonts w:ascii="Arial" w:hAnsi="Arial"/>
          <w:color w:val="000000" w:themeColor="text1"/>
          <w:lang w:val="hr-HR"/>
        </w:rPr>
        <w:t xml:space="preserve"> sustava za upravljanje i nadzor </w:t>
      </w:r>
      <w:r w:rsidR="6A34B4C1" w:rsidRPr="005A7BA0">
        <w:rPr>
          <w:rFonts w:ascii="Arial" w:hAnsi="Arial"/>
          <w:color w:val="000000" w:themeColor="text1"/>
          <w:lang w:val="hr-HR"/>
        </w:rPr>
        <w:t>mrežnih preklopnika</w:t>
      </w:r>
      <w:r w:rsidRPr="005A7BA0">
        <w:rPr>
          <w:rFonts w:ascii="Arial" w:hAnsi="Arial"/>
          <w:color w:val="000000" w:themeColor="text1"/>
          <w:lang w:val="hr-HR"/>
        </w:rPr>
        <w:t>.</w:t>
      </w:r>
    </w:p>
    <w:p w14:paraId="58AE3095" w14:textId="77777777" w:rsidR="009E6E24" w:rsidRPr="00634CA1" w:rsidRDefault="009E6E24" w:rsidP="009E6E24">
      <w:pPr>
        <w:numPr>
          <w:ilvl w:val="0"/>
          <w:numId w:val="24"/>
        </w:numPr>
        <w:jc w:val="both"/>
        <w:rPr>
          <w:rFonts w:ascii="Arial" w:hAnsi="Arial"/>
          <w:lang w:val="hr-HR"/>
        </w:rPr>
      </w:pPr>
      <w:r w:rsidRPr="00634CA1">
        <w:rPr>
          <w:rFonts w:ascii="Arial" w:hAnsi="Arial"/>
          <w:i/>
          <w:iCs/>
          <w:sz w:val="24"/>
          <w:lang w:val="hr-HR" w:eastAsia="hr-HR"/>
        </w:rPr>
        <w:t xml:space="preserve"> </w:t>
      </w:r>
      <w:r w:rsidRPr="00634CA1">
        <w:rPr>
          <w:rFonts w:ascii="Arial" w:hAnsi="Arial"/>
          <w:sz w:val="24"/>
          <w:lang w:val="hr-HR"/>
        </w:rPr>
        <w:t xml:space="preserve">Bežična pristupna točka </w:t>
      </w:r>
    </w:p>
    <w:p w14:paraId="2D8A9713" w14:textId="77777777" w:rsidR="009E6E24" w:rsidRPr="005A7BA0" w:rsidRDefault="009E6E24" w:rsidP="009E6E24">
      <w:pPr>
        <w:numPr>
          <w:ilvl w:val="1"/>
          <w:numId w:val="24"/>
        </w:numPr>
        <w:spacing w:line="252" w:lineRule="auto"/>
        <w:jc w:val="both"/>
        <w:rPr>
          <w:rFonts w:ascii="Arial" w:hAnsi="Arial"/>
          <w:iCs/>
          <w:lang w:val="hr-HR"/>
        </w:rPr>
      </w:pPr>
      <w:r w:rsidRPr="005A7BA0">
        <w:rPr>
          <w:rFonts w:ascii="Arial" w:hAnsi="Arial"/>
          <w:iCs/>
          <w:sz w:val="24"/>
          <w:szCs w:val="24"/>
          <w:lang w:val="hr-HR" w:eastAsia="hr-HR"/>
        </w:rPr>
        <w:t>Uređaj ima funkcionalnost 802.1q (VLAN).</w:t>
      </w:r>
    </w:p>
    <w:p w14:paraId="0C5E445B" w14:textId="3CC4060D" w:rsidR="6A34B4C1" w:rsidRPr="005A7BA0" w:rsidRDefault="6A34B4C1" w:rsidP="6A34B4C1">
      <w:pPr>
        <w:pStyle w:val="Odlomakpopisa"/>
        <w:numPr>
          <w:ilvl w:val="1"/>
          <w:numId w:val="24"/>
        </w:numPr>
        <w:spacing w:line="252" w:lineRule="auto"/>
        <w:jc w:val="both"/>
        <w:rPr>
          <w:iCs/>
          <w:color w:val="000000" w:themeColor="text1"/>
          <w:lang w:val="hr-HR"/>
        </w:rPr>
      </w:pPr>
      <w:r w:rsidRPr="005A7BA0">
        <w:rPr>
          <w:rFonts w:ascii="Arial" w:hAnsi="Arial"/>
          <w:iCs/>
          <w:color w:val="000000" w:themeColor="text1"/>
          <w:lang w:val="hr-HR"/>
        </w:rPr>
        <w:t>Uređaj ima funkcionalnost upravljanja i nadzora putem komponente sustava za upravljanje i nadzor bežičnih pristupnih točaka.</w:t>
      </w:r>
    </w:p>
    <w:p w14:paraId="28197F25" w14:textId="69662D80" w:rsidR="2E64FD3C" w:rsidRDefault="2E64FD3C" w:rsidP="2E64FD3C">
      <w:pPr>
        <w:spacing w:line="252" w:lineRule="auto"/>
        <w:ind w:left="1440"/>
        <w:jc w:val="both"/>
        <w:rPr>
          <w:rFonts w:ascii="Arial" w:hAnsi="Arial"/>
          <w:i/>
          <w:iCs/>
          <w:color w:val="000000" w:themeColor="text1"/>
          <w:sz w:val="24"/>
          <w:szCs w:val="24"/>
          <w:lang w:val="hr-HR"/>
        </w:rPr>
      </w:pPr>
    </w:p>
    <w:p w14:paraId="7C0C1838" w14:textId="77777777" w:rsidR="00F27918" w:rsidRDefault="00F27918">
      <w:pPr>
        <w:rPr>
          <w:rFonts w:ascii="Arial" w:hAnsi="Arial"/>
          <w:i/>
          <w:iCs/>
          <w:color w:val="000000"/>
          <w:sz w:val="24"/>
          <w:lang w:val="hr-HR"/>
        </w:rPr>
      </w:pPr>
      <w:r>
        <w:rPr>
          <w:rFonts w:ascii="Arial" w:hAnsi="Arial"/>
          <w:i/>
          <w:iCs/>
          <w:color w:val="000000"/>
          <w:sz w:val="24"/>
          <w:lang w:val="hr-HR"/>
        </w:rPr>
        <w:br w:type="page"/>
      </w:r>
    </w:p>
    <w:p w14:paraId="29473ECB" w14:textId="77777777" w:rsidR="009E6E24" w:rsidRPr="00634CA1" w:rsidRDefault="009E6E24" w:rsidP="008E78BC">
      <w:pPr>
        <w:pStyle w:val="Naslov1"/>
        <w:numPr>
          <w:ilvl w:val="0"/>
          <w:numId w:val="37"/>
        </w:numPr>
        <w:rPr>
          <w:rFonts w:ascii="Arial" w:hAnsi="Arial" w:cs="Arial"/>
          <w:color w:val="000000" w:themeColor="text1"/>
        </w:rPr>
      </w:pPr>
      <w:bookmarkStart w:id="9" w:name="_Toc24496310"/>
      <w:bookmarkStart w:id="10" w:name="_Toc25275236"/>
      <w:r w:rsidRPr="6A34B4C1">
        <w:rPr>
          <w:rFonts w:ascii="Arial" w:hAnsi="Arial" w:cs="Arial"/>
          <w:color w:val="000000" w:themeColor="text1"/>
        </w:rPr>
        <w:lastRenderedPageBreak/>
        <w:t>Testni scenarij 4</w:t>
      </w:r>
      <w:bookmarkEnd w:id="9"/>
      <w:bookmarkEnd w:id="10"/>
    </w:p>
    <w:p w14:paraId="2D40A839" w14:textId="77777777" w:rsidR="009E6E24" w:rsidRPr="00634CA1" w:rsidRDefault="009E6E24" w:rsidP="009E6E24">
      <w:pPr>
        <w:jc w:val="both"/>
        <w:rPr>
          <w:rFonts w:ascii="Arial" w:hAnsi="Arial" w:cs="Arial"/>
          <w:sz w:val="24"/>
          <w:lang w:val="hr-HR"/>
        </w:rPr>
      </w:pPr>
    </w:p>
    <w:p w14:paraId="248253B6" w14:textId="77777777" w:rsidR="009E6E24" w:rsidRPr="00634CA1" w:rsidRDefault="009E6E24" w:rsidP="009E6E24">
      <w:pPr>
        <w:jc w:val="both"/>
        <w:rPr>
          <w:rFonts w:ascii="Arial" w:hAnsi="Arial" w:cs="Arial"/>
          <w:lang w:val="hr-HR"/>
        </w:rPr>
      </w:pPr>
      <w:r w:rsidRPr="00634CA1">
        <w:rPr>
          <w:rFonts w:ascii="Arial" w:hAnsi="Arial" w:cs="Arial"/>
          <w:sz w:val="24"/>
          <w:lang w:val="hr-HR"/>
        </w:rPr>
        <w:t xml:space="preserve">Potrebno je testirati mogućnosti </w:t>
      </w:r>
      <w:proofErr w:type="spellStart"/>
      <w:r w:rsidRPr="00634CA1">
        <w:rPr>
          <w:rFonts w:ascii="Arial" w:hAnsi="Arial" w:cs="Arial"/>
          <w:sz w:val="24"/>
          <w:lang w:val="hr-HR"/>
        </w:rPr>
        <w:t>autentikacije</w:t>
      </w:r>
      <w:proofErr w:type="spellEnd"/>
      <w:r w:rsidRPr="00634CA1">
        <w:rPr>
          <w:rFonts w:ascii="Arial" w:hAnsi="Arial" w:cs="Arial"/>
          <w:sz w:val="24"/>
          <w:lang w:val="hr-HR"/>
        </w:rPr>
        <w:t xml:space="preserve"> krajnjih korisnika putem </w:t>
      </w:r>
      <w:proofErr w:type="spellStart"/>
      <w:r w:rsidRPr="00634CA1">
        <w:rPr>
          <w:rFonts w:ascii="Arial" w:hAnsi="Arial" w:cs="Arial"/>
          <w:i/>
          <w:sz w:val="24"/>
          <w:lang w:val="hr-HR"/>
        </w:rPr>
        <w:t>Captive</w:t>
      </w:r>
      <w:proofErr w:type="spellEnd"/>
      <w:r w:rsidRPr="00634CA1">
        <w:rPr>
          <w:rFonts w:ascii="Arial" w:hAnsi="Arial" w:cs="Arial"/>
          <w:sz w:val="24"/>
          <w:lang w:val="hr-HR"/>
        </w:rPr>
        <w:t xml:space="preserve"> portala. Testni SSID "</w:t>
      </w:r>
      <w:r w:rsidRPr="00743AEC">
        <w:rPr>
          <w:rFonts w:ascii="Arial" w:hAnsi="Arial" w:cs="Arial"/>
          <w:i/>
          <w:iCs/>
          <w:sz w:val="24"/>
          <w:lang w:val="hr-HR"/>
        </w:rPr>
        <w:t>Demo</w:t>
      </w:r>
      <w:r w:rsidRPr="00634CA1">
        <w:rPr>
          <w:rFonts w:ascii="Arial" w:hAnsi="Arial" w:cs="Arial"/>
          <w:sz w:val="24"/>
          <w:lang w:val="hr-HR"/>
        </w:rPr>
        <w:t xml:space="preserve">" je potrebno konfigurirati za </w:t>
      </w:r>
      <w:proofErr w:type="spellStart"/>
      <w:r w:rsidRPr="00634CA1">
        <w:rPr>
          <w:rFonts w:ascii="Arial" w:hAnsi="Arial" w:cs="Arial"/>
          <w:sz w:val="24"/>
          <w:lang w:val="hr-HR"/>
        </w:rPr>
        <w:t>autentikaciju</w:t>
      </w:r>
      <w:proofErr w:type="spellEnd"/>
      <w:r w:rsidRPr="00634CA1">
        <w:rPr>
          <w:rFonts w:ascii="Arial" w:hAnsi="Arial" w:cs="Arial"/>
          <w:sz w:val="24"/>
          <w:lang w:val="hr-HR"/>
        </w:rPr>
        <w:t xml:space="preserve"> korisnika pomoću korisničkih podataka definiranih lokalno u sustavu ili dobivenih s LDAP ili RADIUS servera.</w:t>
      </w:r>
    </w:p>
    <w:p w14:paraId="36D22367" w14:textId="77777777" w:rsidR="009E6E24" w:rsidRPr="00634CA1" w:rsidRDefault="009E6E24" w:rsidP="009E6E24">
      <w:pPr>
        <w:jc w:val="both"/>
        <w:rPr>
          <w:rFonts w:ascii="Arial" w:hAnsi="Arial" w:cs="Arial"/>
          <w:sz w:val="24"/>
          <w:lang w:val="hr-HR"/>
        </w:rPr>
      </w:pPr>
    </w:p>
    <w:p w14:paraId="36A5040B" w14:textId="77777777" w:rsidR="009E6E24" w:rsidRPr="00E142A0" w:rsidRDefault="009E6E24" w:rsidP="009E6E24">
      <w:pPr>
        <w:jc w:val="both"/>
        <w:rPr>
          <w:rFonts w:ascii="Arial" w:hAnsi="Arial" w:cs="Arial"/>
          <w:u w:val="single"/>
          <w:lang w:val="hr-HR"/>
        </w:rPr>
      </w:pPr>
      <w:r w:rsidRPr="00E142A0">
        <w:rPr>
          <w:rFonts w:ascii="Arial" w:hAnsi="Arial" w:cs="Arial"/>
          <w:sz w:val="24"/>
          <w:u w:val="single"/>
          <w:lang w:val="hr-HR"/>
        </w:rPr>
        <w:t>U sklopu testa potrebno je provjeriti sljedeće:</w:t>
      </w:r>
    </w:p>
    <w:p w14:paraId="7398DF14" w14:textId="77777777" w:rsidR="009E6E24" w:rsidRPr="00634CA1" w:rsidRDefault="009E6E24" w:rsidP="009E6E24">
      <w:pPr>
        <w:numPr>
          <w:ilvl w:val="0"/>
          <w:numId w:val="26"/>
        </w:numPr>
        <w:jc w:val="both"/>
        <w:rPr>
          <w:rFonts w:ascii="Arial" w:hAnsi="Arial"/>
          <w:lang w:val="hr-HR"/>
        </w:rPr>
      </w:pPr>
      <w:r w:rsidRPr="00634CA1">
        <w:rPr>
          <w:rFonts w:ascii="Arial" w:hAnsi="Arial"/>
          <w:sz w:val="24"/>
          <w:lang w:val="hr-HR"/>
        </w:rPr>
        <w:t>Test je uspješan ako testni korisnik prilikom pristupa Internetu preko SSID-a "</w:t>
      </w:r>
      <w:r w:rsidRPr="008B4EF9">
        <w:rPr>
          <w:rFonts w:ascii="Arial" w:hAnsi="Arial"/>
          <w:i/>
          <w:iCs/>
          <w:sz w:val="24"/>
          <w:lang w:val="hr-HR"/>
        </w:rPr>
        <w:t>Demo</w:t>
      </w:r>
      <w:r w:rsidRPr="00634CA1">
        <w:rPr>
          <w:rFonts w:ascii="Arial" w:hAnsi="Arial"/>
          <w:sz w:val="24"/>
          <w:lang w:val="hr-HR"/>
        </w:rPr>
        <w:t xml:space="preserve">" dobije </w:t>
      </w:r>
      <w:proofErr w:type="spellStart"/>
      <w:r w:rsidRPr="00634CA1">
        <w:rPr>
          <w:rFonts w:ascii="Arial" w:hAnsi="Arial"/>
          <w:i/>
          <w:iCs/>
          <w:sz w:val="24"/>
          <w:lang w:val="hr-HR"/>
        </w:rPr>
        <w:t>Captive</w:t>
      </w:r>
      <w:proofErr w:type="spellEnd"/>
      <w:r w:rsidRPr="00634CA1">
        <w:rPr>
          <w:rFonts w:ascii="Arial" w:hAnsi="Arial"/>
          <w:sz w:val="24"/>
          <w:lang w:val="hr-HR"/>
        </w:rPr>
        <w:t xml:space="preserve"> portal za unos korisničkog imena/zaporke.</w:t>
      </w:r>
    </w:p>
    <w:p w14:paraId="4AB2EE3D" w14:textId="77777777" w:rsidR="009E6E24" w:rsidRPr="00634CA1" w:rsidRDefault="009E6E24" w:rsidP="009E6E24">
      <w:pPr>
        <w:numPr>
          <w:ilvl w:val="0"/>
          <w:numId w:val="26"/>
        </w:numPr>
        <w:jc w:val="both"/>
        <w:rPr>
          <w:rFonts w:ascii="Arial" w:hAnsi="Arial"/>
          <w:lang w:val="hr-HR"/>
        </w:rPr>
      </w:pPr>
      <w:r w:rsidRPr="00634CA1">
        <w:rPr>
          <w:rFonts w:ascii="Arial" w:hAnsi="Arial"/>
          <w:sz w:val="24"/>
          <w:lang w:val="hr-HR"/>
        </w:rPr>
        <w:t>Test je uspješan ako testni korisnik bez unosa korisničkog imena i lozinke ne uspije ostvariti pristup Internetu preko SSID-a "</w:t>
      </w:r>
      <w:r w:rsidRPr="008B4EF9">
        <w:rPr>
          <w:rFonts w:ascii="Arial" w:hAnsi="Arial"/>
          <w:i/>
          <w:iCs/>
          <w:sz w:val="24"/>
          <w:lang w:val="hr-HR"/>
        </w:rPr>
        <w:t>Demo</w:t>
      </w:r>
      <w:r w:rsidRPr="00634CA1">
        <w:rPr>
          <w:rFonts w:ascii="Arial" w:hAnsi="Arial"/>
          <w:sz w:val="24"/>
          <w:lang w:val="hr-HR"/>
        </w:rPr>
        <w:t>".</w:t>
      </w:r>
    </w:p>
    <w:p w14:paraId="4D6A6A42" w14:textId="77777777" w:rsidR="009E6E24" w:rsidRPr="00634CA1" w:rsidRDefault="009E6E24" w:rsidP="009E6E24">
      <w:pPr>
        <w:numPr>
          <w:ilvl w:val="0"/>
          <w:numId w:val="26"/>
        </w:numPr>
        <w:jc w:val="both"/>
        <w:rPr>
          <w:rFonts w:ascii="Arial" w:hAnsi="Arial"/>
          <w:lang w:val="hr-HR"/>
        </w:rPr>
      </w:pPr>
      <w:r w:rsidRPr="00634CA1">
        <w:rPr>
          <w:rFonts w:ascii="Arial" w:hAnsi="Arial"/>
          <w:sz w:val="24"/>
          <w:lang w:val="hr-HR"/>
        </w:rPr>
        <w:t>Test je uspješan ako testni korisnik nakon unosa korisničkog imena i lozinke uspije ostvariti nesmetani pristup Internetu preko SSID-a "</w:t>
      </w:r>
      <w:r w:rsidRPr="008B4EF9">
        <w:rPr>
          <w:rFonts w:ascii="Arial" w:hAnsi="Arial"/>
          <w:i/>
          <w:iCs/>
          <w:sz w:val="24"/>
          <w:lang w:val="hr-HR"/>
        </w:rPr>
        <w:t>Demo</w:t>
      </w:r>
      <w:r w:rsidRPr="00634CA1">
        <w:rPr>
          <w:rFonts w:ascii="Arial" w:hAnsi="Arial"/>
          <w:sz w:val="24"/>
          <w:lang w:val="hr-HR"/>
        </w:rPr>
        <w:t>".</w:t>
      </w:r>
    </w:p>
    <w:p w14:paraId="067B467D" w14:textId="77777777" w:rsidR="009E6E24" w:rsidRPr="00634CA1" w:rsidRDefault="009E6E24" w:rsidP="009E6E24">
      <w:pPr>
        <w:jc w:val="both"/>
        <w:rPr>
          <w:rFonts w:ascii="Arial" w:hAnsi="Arial" w:cs="Arial"/>
          <w:sz w:val="24"/>
          <w:lang w:val="hr-HR"/>
        </w:rPr>
      </w:pPr>
    </w:p>
    <w:p w14:paraId="424BDB16" w14:textId="77777777" w:rsidR="009E6E24" w:rsidRPr="00634CA1" w:rsidRDefault="009E6E24" w:rsidP="009E6E24">
      <w:pPr>
        <w:jc w:val="both"/>
        <w:rPr>
          <w:rFonts w:ascii="Arial" w:hAnsi="Arial" w:cs="Arial"/>
          <w:lang w:val="hr-HR"/>
        </w:rPr>
      </w:pPr>
      <w:r w:rsidRPr="00634CA1">
        <w:rPr>
          <w:rFonts w:ascii="Arial" w:hAnsi="Arial" w:cs="Arial"/>
          <w:sz w:val="24"/>
          <w:lang w:val="hr-HR"/>
        </w:rPr>
        <w:t>Testni scenarij je zadovoljen ako su uspješno provedeni svi testovi navedeni u opisu testnog scenarija.</w:t>
      </w:r>
    </w:p>
    <w:p w14:paraId="7320C53D" w14:textId="77777777" w:rsidR="009E6E24" w:rsidRPr="00634CA1" w:rsidRDefault="009E6E24" w:rsidP="009E6E24">
      <w:pPr>
        <w:jc w:val="both"/>
        <w:rPr>
          <w:rFonts w:ascii="Arial" w:hAnsi="Arial" w:cs="Arial"/>
          <w:sz w:val="24"/>
          <w:lang w:val="hr-HR"/>
        </w:rPr>
      </w:pPr>
    </w:p>
    <w:p w14:paraId="4B3BA4BA" w14:textId="77777777" w:rsidR="009E6E24" w:rsidRPr="00634CA1" w:rsidRDefault="009E6E24" w:rsidP="009E6E24">
      <w:pPr>
        <w:spacing w:line="252" w:lineRule="auto"/>
        <w:jc w:val="both"/>
        <w:rPr>
          <w:rFonts w:ascii="Arial" w:hAnsi="Arial" w:cs="Arial"/>
          <w:lang w:val="hr-HR"/>
        </w:rPr>
      </w:pPr>
      <w:r w:rsidRPr="00634CA1">
        <w:rPr>
          <w:rFonts w:ascii="Arial" w:hAnsi="Arial" w:cs="Arial"/>
          <w:sz w:val="24"/>
          <w:lang w:val="hr-HR" w:eastAsia="hr-HR"/>
        </w:rPr>
        <w:t>Ovim testom se potvrđuje ispunjenje sljedećih točaka iz popisa tehničkih karakteristika:</w:t>
      </w:r>
    </w:p>
    <w:p w14:paraId="4A2B5F3E" w14:textId="77777777" w:rsidR="009E6E24" w:rsidRPr="00634CA1" w:rsidRDefault="009E6E24" w:rsidP="009E6E24">
      <w:pPr>
        <w:numPr>
          <w:ilvl w:val="0"/>
          <w:numId w:val="24"/>
        </w:numPr>
        <w:spacing w:line="252" w:lineRule="auto"/>
        <w:jc w:val="both"/>
        <w:rPr>
          <w:rFonts w:ascii="Arial" w:hAnsi="Arial"/>
          <w:lang w:val="hr-HR"/>
        </w:rPr>
      </w:pPr>
      <w:r w:rsidRPr="00634CA1">
        <w:rPr>
          <w:rFonts w:ascii="Arial" w:hAnsi="Arial"/>
          <w:sz w:val="24"/>
          <w:lang w:val="hr-HR" w:eastAsia="hr-HR"/>
        </w:rPr>
        <w:t xml:space="preserve">Sustav za upravljanje i nadzor mreže </w:t>
      </w:r>
    </w:p>
    <w:p w14:paraId="7CF1A809" w14:textId="30FC1517" w:rsidR="009E6E24" w:rsidRPr="005A7BA0" w:rsidRDefault="009E6E24" w:rsidP="009E6E24">
      <w:pPr>
        <w:numPr>
          <w:ilvl w:val="1"/>
          <w:numId w:val="24"/>
        </w:numPr>
        <w:spacing w:line="252" w:lineRule="auto"/>
        <w:jc w:val="both"/>
        <w:rPr>
          <w:rFonts w:ascii="Arial" w:hAnsi="Arial"/>
          <w:lang w:val="hr-HR"/>
        </w:rPr>
      </w:pPr>
      <w:r w:rsidRPr="005A7BA0">
        <w:rPr>
          <w:rFonts w:ascii="Arial" w:eastAsia="Arial" w:hAnsi="Arial"/>
          <w:sz w:val="24"/>
          <w:szCs w:val="24"/>
          <w:lang w:val="hr-HR"/>
        </w:rPr>
        <w:t xml:space="preserve">Kroz sustav je moguće konfigurirati parametre konfiguracije vezane za </w:t>
      </w:r>
      <w:proofErr w:type="spellStart"/>
      <w:r w:rsidRPr="005A7BA0">
        <w:rPr>
          <w:rFonts w:ascii="Arial" w:eastAsia="Arial" w:hAnsi="Arial"/>
          <w:sz w:val="24"/>
          <w:szCs w:val="24"/>
          <w:lang w:val="hr-HR"/>
        </w:rPr>
        <w:t>Captive</w:t>
      </w:r>
      <w:proofErr w:type="spellEnd"/>
      <w:r w:rsidRPr="005A7BA0">
        <w:rPr>
          <w:rFonts w:ascii="Arial" w:eastAsia="Arial" w:hAnsi="Arial"/>
          <w:sz w:val="24"/>
          <w:szCs w:val="24"/>
          <w:lang w:val="hr-HR"/>
        </w:rPr>
        <w:t xml:space="preserve"> </w:t>
      </w:r>
      <w:r w:rsidR="01FCCC02" w:rsidRPr="005A7BA0">
        <w:rPr>
          <w:rFonts w:ascii="Arial" w:eastAsia="Arial" w:hAnsi="Arial"/>
          <w:sz w:val="24"/>
          <w:szCs w:val="24"/>
          <w:lang w:val="hr-HR"/>
        </w:rPr>
        <w:t>portal</w:t>
      </w:r>
      <w:r w:rsidRPr="005A7BA0">
        <w:rPr>
          <w:rFonts w:ascii="Arial" w:eastAsia="Arial" w:hAnsi="Arial"/>
          <w:sz w:val="24"/>
          <w:szCs w:val="24"/>
          <w:lang w:val="hr-HR"/>
        </w:rPr>
        <w:t xml:space="preserve"> za klijente koji se </w:t>
      </w:r>
      <w:proofErr w:type="spellStart"/>
      <w:r w:rsidRPr="005A7BA0">
        <w:rPr>
          <w:rFonts w:ascii="Arial" w:eastAsia="Arial" w:hAnsi="Arial"/>
          <w:sz w:val="24"/>
          <w:szCs w:val="24"/>
          <w:lang w:val="hr-HR"/>
        </w:rPr>
        <w:t>autenticiraju</w:t>
      </w:r>
      <w:proofErr w:type="spellEnd"/>
      <w:r w:rsidRPr="005A7BA0">
        <w:rPr>
          <w:rFonts w:ascii="Arial" w:eastAsia="Arial" w:hAnsi="Arial"/>
          <w:sz w:val="24"/>
          <w:szCs w:val="24"/>
          <w:lang w:val="hr-HR"/>
        </w:rPr>
        <w:t xml:space="preserve"> na mrežu putem istoga.</w:t>
      </w:r>
      <w:r w:rsidRPr="005A7BA0">
        <w:rPr>
          <w:rFonts w:ascii="Arial" w:hAnsi="Arial"/>
          <w:sz w:val="24"/>
          <w:szCs w:val="24"/>
          <w:lang w:val="hr-HR"/>
        </w:rPr>
        <w:t xml:space="preserve"> </w:t>
      </w:r>
    </w:p>
    <w:p w14:paraId="5DC84B4B" w14:textId="7EA484CB" w:rsidR="00F27918" w:rsidRDefault="00F27918">
      <w:pPr>
        <w:rPr>
          <w:rFonts w:ascii="Arial" w:hAnsi="Arial" w:cs="Arial"/>
          <w:sz w:val="24"/>
          <w:lang w:val="hr-HR"/>
        </w:rPr>
      </w:pPr>
      <w:r>
        <w:rPr>
          <w:rFonts w:ascii="Arial" w:hAnsi="Arial" w:cs="Arial"/>
          <w:sz w:val="24"/>
          <w:lang w:val="hr-HR"/>
        </w:rPr>
        <w:br w:type="page"/>
      </w:r>
    </w:p>
    <w:p w14:paraId="67FD56FB" w14:textId="77777777" w:rsidR="009E6E24" w:rsidRPr="00634CA1" w:rsidRDefault="009E6E24" w:rsidP="008E78BC">
      <w:pPr>
        <w:pStyle w:val="Naslov1"/>
        <w:numPr>
          <w:ilvl w:val="0"/>
          <w:numId w:val="37"/>
        </w:numPr>
        <w:rPr>
          <w:rFonts w:ascii="Arial" w:hAnsi="Arial" w:cs="Arial"/>
          <w:color w:val="000000" w:themeColor="text1"/>
        </w:rPr>
      </w:pPr>
      <w:bookmarkStart w:id="11" w:name="_Toc24496311"/>
      <w:bookmarkStart w:id="12" w:name="_Toc25275237"/>
      <w:r w:rsidRPr="6A34B4C1">
        <w:rPr>
          <w:rFonts w:ascii="Arial" w:hAnsi="Arial" w:cs="Arial"/>
          <w:color w:val="000000" w:themeColor="text1"/>
        </w:rPr>
        <w:lastRenderedPageBreak/>
        <w:t>Testni scenarij 5</w:t>
      </w:r>
      <w:bookmarkEnd w:id="11"/>
      <w:bookmarkEnd w:id="12"/>
      <w:r w:rsidRPr="6A34B4C1">
        <w:rPr>
          <w:rFonts w:ascii="Arial" w:hAnsi="Arial" w:cs="Arial"/>
          <w:color w:val="000000" w:themeColor="text1"/>
        </w:rPr>
        <w:t xml:space="preserve"> </w:t>
      </w:r>
    </w:p>
    <w:p w14:paraId="0E2850B0" w14:textId="77777777" w:rsidR="002239CA" w:rsidRPr="00634CA1" w:rsidRDefault="002239CA" w:rsidP="002239CA">
      <w:pPr>
        <w:rPr>
          <w:lang w:val="hr-HR"/>
        </w:rPr>
      </w:pPr>
    </w:p>
    <w:p w14:paraId="7CFEDA1C" w14:textId="77777777" w:rsidR="009E6E24" w:rsidRPr="00634CA1" w:rsidRDefault="009E6E24" w:rsidP="009E6E24">
      <w:pPr>
        <w:jc w:val="both"/>
        <w:rPr>
          <w:rFonts w:ascii="Arial" w:hAnsi="Arial" w:cs="Arial"/>
          <w:lang w:val="hr-HR"/>
        </w:rPr>
      </w:pPr>
      <w:r w:rsidRPr="00634CA1">
        <w:rPr>
          <w:rFonts w:ascii="Arial" w:hAnsi="Arial" w:cs="Arial"/>
          <w:sz w:val="24"/>
          <w:lang w:val="hr-HR"/>
        </w:rPr>
        <w:t xml:space="preserve">Potrebno je testirati mogućnosti prikaza informacija o karakteristikama mrežnog prometa u sustavu za upravljanje i nadzor mreže. Za potrebe testa nekoliko klijenata treba putem testne mreže nekoliko minuta pristupati različitim servisima na Internetu (www). </w:t>
      </w:r>
    </w:p>
    <w:p w14:paraId="580258D6" w14:textId="77777777" w:rsidR="009E6E24" w:rsidRPr="00634CA1" w:rsidRDefault="009E6E24" w:rsidP="009E6E24">
      <w:pPr>
        <w:jc w:val="both"/>
        <w:rPr>
          <w:rFonts w:ascii="Arial" w:hAnsi="Arial" w:cs="Arial"/>
          <w:sz w:val="24"/>
          <w:lang w:val="hr-HR"/>
        </w:rPr>
      </w:pPr>
    </w:p>
    <w:p w14:paraId="6D16DC89" w14:textId="77777777" w:rsidR="009E6E24" w:rsidRPr="00E142A0" w:rsidRDefault="009E6E24" w:rsidP="009E6E24">
      <w:pPr>
        <w:spacing w:line="256" w:lineRule="auto"/>
        <w:jc w:val="both"/>
        <w:rPr>
          <w:rFonts w:ascii="Arial" w:hAnsi="Arial" w:cs="Arial"/>
          <w:u w:val="single"/>
          <w:lang w:val="hr-HR"/>
        </w:rPr>
      </w:pPr>
      <w:r w:rsidRPr="00E142A0">
        <w:rPr>
          <w:rFonts w:ascii="Arial" w:eastAsia="Myriad Pro" w:hAnsi="Arial" w:cs="Arial"/>
          <w:sz w:val="24"/>
          <w:u w:val="single"/>
          <w:lang w:val="hr-HR"/>
        </w:rPr>
        <w:t>U sklopu testa potrebno je provjeriti sljedeće:</w:t>
      </w:r>
    </w:p>
    <w:p w14:paraId="1A225C24" w14:textId="77777777" w:rsidR="009E6E24" w:rsidRPr="00634CA1" w:rsidRDefault="009E6E24" w:rsidP="009E6E24">
      <w:pPr>
        <w:jc w:val="both"/>
        <w:rPr>
          <w:rFonts w:ascii="Arial" w:eastAsia="Times New Roman" w:hAnsi="Arial" w:cs="Arial"/>
          <w:lang w:val="hr-HR"/>
        </w:rPr>
      </w:pPr>
      <w:r w:rsidRPr="00634CA1">
        <w:rPr>
          <w:rFonts w:ascii="Arial" w:hAnsi="Arial" w:cs="Arial"/>
          <w:sz w:val="24"/>
          <w:lang w:val="hr-HR"/>
        </w:rPr>
        <w:t>- Koliko prometa se generira na Internet linku,</w:t>
      </w:r>
    </w:p>
    <w:p w14:paraId="3335A274" w14:textId="77777777" w:rsidR="009E6E24" w:rsidRPr="00634CA1" w:rsidRDefault="009E6E24" w:rsidP="009E6E24">
      <w:pPr>
        <w:numPr>
          <w:ilvl w:val="0"/>
          <w:numId w:val="27"/>
        </w:numPr>
        <w:jc w:val="both"/>
        <w:rPr>
          <w:rFonts w:ascii="Arial" w:hAnsi="Arial"/>
          <w:lang w:val="hr-HR"/>
        </w:rPr>
      </w:pPr>
      <w:r w:rsidRPr="00634CA1">
        <w:rPr>
          <w:rFonts w:ascii="Arial" w:hAnsi="Arial"/>
          <w:sz w:val="24"/>
          <w:lang w:val="hr-HR"/>
        </w:rPr>
        <w:t>Test je uspješan ako administrator može putem  sustava za upravljanje i  nadzor mreže prikazati ukupnu količinu prometa u realnom vremenu na izlaznom sučelju mrežnog usmjerivača.</w:t>
      </w:r>
    </w:p>
    <w:p w14:paraId="2BA5F9A9" w14:textId="77777777" w:rsidR="009E6E24" w:rsidRPr="00634CA1" w:rsidRDefault="009E6E24" w:rsidP="009E6E24">
      <w:pPr>
        <w:jc w:val="both"/>
        <w:rPr>
          <w:rFonts w:ascii="Arial" w:hAnsi="Arial" w:cs="Arial"/>
          <w:lang w:val="hr-HR"/>
        </w:rPr>
      </w:pPr>
      <w:r w:rsidRPr="00634CA1">
        <w:rPr>
          <w:rFonts w:ascii="Arial" w:hAnsi="Arial" w:cs="Arial"/>
          <w:sz w:val="24"/>
          <w:lang w:val="hr-HR"/>
        </w:rPr>
        <w:t>- Koji klijent generira najviše mrežnog prometa prema Internetu,</w:t>
      </w:r>
    </w:p>
    <w:p w14:paraId="196780BE" w14:textId="06C0BEDC" w:rsidR="009E6E24" w:rsidRPr="00634CA1" w:rsidRDefault="009E6E24" w:rsidP="009E6E24">
      <w:pPr>
        <w:numPr>
          <w:ilvl w:val="0"/>
          <w:numId w:val="28"/>
        </w:numPr>
        <w:jc w:val="both"/>
        <w:rPr>
          <w:rFonts w:ascii="Arial" w:hAnsi="Arial"/>
          <w:lang w:val="hr-HR"/>
        </w:rPr>
      </w:pPr>
      <w:r w:rsidRPr="01FCCC02">
        <w:rPr>
          <w:rFonts w:ascii="Arial" w:hAnsi="Arial"/>
          <w:sz w:val="24"/>
          <w:szCs w:val="24"/>
          <w:lang w:val="hr-HR"/>
        </w:rPr>
        <w:t xml:space="preserve">Test je uspješan ako administrator može putem  sustava za upravljanje i  nadzor mreže prikazati listu klijenata s ukupnom količinom prenesenih podataka u zadanom vremenskom periodu i prikazati klijenata </w:t>
      </w:r>
      <w:r w:rsidR="01FCCC02" w:rsidRPr="01FCCC02">
        <w:rPr>
          <w:rFonts w:ascii="Arial" w:hAnsi="Arial"/>
          <w:sz w:val="24"/>
          <w:szCs w:val="24"/>
          <w:lang w:val="hr-HR"/>
        </w:rPr>
        <w:t>s</w:t>
      </w:r>
      <w:r w:rsidRPr="01FCCC02">
        <w:rPr>
          <w:rFonts w:ascii="Arial" w:hAnsi="Arial"/>
          <w:sz w:val="24"/>
          <w:szCs w:val="24"/>
          <w:lang w:val="hr-HR"/>
        </w:rPr>
        <w:t xml:space="preserve"> najvećom količinom prenesenih podataka u zadanom periodu.</w:t>
      </w:r>
    </w:p>
    <w:p w14:paraId="74CA54DB" w14:textId="77777777" w:rsidR="009E6E24" w:rsidRPr="00634CA1" w:rsidRDefault="009E6E24" w:rsidP="009E6E24">
      <w:pPr>
        <w:jc w:val="both"/>
        <w:rPr>
          <w:rFonts w:ascii="Arial" w:hAnsi="Arial"/>
          <w:sz w:val="24"/>
          <w:lang w:val="hr-HR"/>
        </w:rPr>
      </w:pPr>
    </w:p>
    <w:p w14:paraId="11263C23" w14:textId="77777777" w:rsidR="009E6E24" w:rsidRPr="00634CA1" w:rsidRDefault="009E6E24" w:rsidP="009E6E24">
      <w:pPr>
        <w:jc w:val="both"/>
        <w:rPr>
          <w:rFonts w:ascii="Arial" w:hAnsi="Arial" w:cs="Arial"/>
          <w:lang w:val="hr-HR"/>
        </w:rPr>
      </w:pPr>
      <w:r w:rsidRPr="00634CA1">
        <w:rPr>
          <w:rFonts w:ascii="Arial" w:hAnsi="Arial" w:cs="Arial"/>
          <w:sz w:val="24"/>
          <w:lang w:val="hr-HR"/>
        </w:rPr>
        <w:t>Testni scenarij je zadovoljen ako su uspješno provedeni svi testovi navedeni u opisu testnog scenarija.</w:t>
      </w:r>
    </w:p>
    <w:p w14:paraId="02DDD7D2" w14:textId="77777777" w:rsidR="009E6E24" w:rsidRPr="00634CA1" w:rsidRDefault="009E6E24" w:rsidP="009E6E24">
      <w:pPr>
        <w:rPr>
          <w:rFonts w:ascii="Arial" w:hAnsi="Arial" w:cs="Arial"/>
          <w:sz w:val="24"/>
          <w:lang w:val="hr-HR"/>
        </w:rPr>
      </w:pPr>
    </w:p>
    <w:p w14:paraId="13AD433F" w14:textId="77777777" w:rsidR="009E6E24" w:rsidRPr="00634CA1" w:rsidRDefault="009E6E24" w:rsidP="009E6E24">
      <w:pPr>
        <w:spacing w:line="252" w:lineRule="auto"/>
        <w:jc w:val="both"/>
        <w:rPr>
          <w:rFonts w:ascii="Arial" w:hAnsi="Arial" w:cs="Arial"/>
          <w:lang w:val="hr-HR"/>
        </w:rPr>
      </w:pPr>
      <w:r w:rsidRPr="00634CA1">
        <w:rPr>
          <w:rFonts w:ascii="Arial" w:hAnsi="Arial" w:cs="Arial"/>
          <w:sz w:val="24"/>
          <w:lang w:val="hr-HR" w:eastAsia="hr-HR"/>
        </w:rPr>
        <w:t>Ovim testom se potvrđuje ispunjenje sljedećih točaka iz popisa tehničkih karakteristika:</w:t>
      </w:r>
    </w:p>
    <w:p w14:paraId="78F984F4" w14:textId="77777777" w:rsidR="009E6E24" w:rsidRPr="00634CA1" w:rsidRDefault="009E6E24" w:rsidP="009E6E24">
      <w:pPr>
        <w:spacing w:line="252" w:lineRule="auto"/>
        <w:jc w:val="both"/>
        <w:rPr>
          <w:rFonts w:ascii="Arial" w:hAnsi="Arial" w:cs="Arial"/>
          <w:sz w:val="24"/>
          <w:lang w:val="hr-HR" w:eastAsia="hr-HR"/>
        </w:rPr>
      </w:pPr>
    </w:p>
    <w:p w14:paraId="176E76E9" w14:textId="77777777" w:rsidR="009E6E24" w:rsidRPr="00634CA1" w:rsidRDefault="7AD12ACB" w:rsidP="009E6E24">
      <w:pPr>
        <w:numPr>
          <w:ilvl w:val="0"/>
          <w:numId w:val="24"/>
        </w:numPr>
        <w:spacing w:line="252" w:lineRule="auto"/>
        <w:jc w:val="both"/>
        <w:rPr>
          <w:rFonts w:ascii="Arial" w:hAnsi="Arial"/>
          <w:lang w:val="hr-HR"/>
        </w:rPr>
      </w:pPr>
      <w:r w:rsidRPr="7AD12ACB">
        <w:rPr>
          <w:rFonts w:ascii="Arial" w:hAnsi="Arial"/>
          <w:sz w:val="24"/>
          <w:szCs w:val="24"/>
          <w:lang w:val="hr-HR" w:eastAsia="hr-HR"/>
        </w:rPr>
        <w:t xml:space="preserve">Sustav za upravljanje i nadzor mreže </w:t>
      </w:r>
    </w:p>
    <w:p w14:paraId="42004745" w14:textId="2BF94A00" w:rsidR="7AD12ACB" w:rsidRPr="005A7BA0" w:rsidRDefault="7AD12ACB" w:rsidP="7AD12ACB">
      <w:pPr>
        <w:pStyle w:val="Odlomakpopisa"/>
        <w:numPr>
          <w:ilvl w:val="1"/>
          <w:numId w:val="24"/>
        </w:numPr>
        <w:jc w:val="both"/>
        <w:rPr>
          <w:lang w:val="hr-HR"/>
        </w:rPr>
      </w:pPr>
      <w:r w:rsidRPr="005A7BA0">
        <w:rPr>
          <w:rFonts w:ascii="Arial" w:hAnsi="Arial"/>
          <w:lang w:val="hr-HR"/>
        </w:rPr>
        <w:t xml:space="preserve">Sustav ima funkcionalnost prikaza količine prometa koju je pojedini klijent ostvario u određenom vremenskom periodu u bežičnom dijelu školske mreže.  </w:t>
      </w:r>
    </w:p>
    <w:p w14:paraId="09B042AE" w14:textId="77777777" w:rsidR="009E6E24" w:rsidRPr="005A7BA0" w:rsidRDefault="009E6E24" w:rsidP="009E6E24">
      <w:pPr>
        <w:numPr>
          <w:ilvl w:val="1"/>
          <w:numId w:val="24"/>
        </w:numPr>
        <w:jc w:val="both"/>
        <w:rPr>
          <w:rFonts w:ascii="Arial" w:hAnsi="Arial"/>
          <w:lang w:val="hr-HR"/>
        </w:rPr>
      </w:pPr>
      <w:r w:rsidRPr="005A7BA0">
        <w:rPr>
          <w:rFonts w:ascii="Arial" w:hAnsi="Arial"/>
          <w:sz w:val="24"/>
          <w:lang w:val="hr-HR"/>
        </w:rPr>
        <w:t>Sustav ima funkcionalnost prikaza ukupne količine prometa u realnom vremenu na WAN mrežnom sučelju usmjerivača.</w:t>
      </w:r>
    </w:p>
    <w:p w14:paraId="49FAB7FF" w14:textId="4F634BCB" w:rsidR="00F27918" w:rsidRDefault="00F27918">
      <w:pPr>
        <w:rPr>
          <w:rFonts w:ascii="Arial" w:hAnsi="Arial"/>
          <w:sz w:val="24"/>
          <w:lang w:val="hr-HR" w:eastAsia="hr-HR"/>
        </w:rPr>
      </w:pPr>
      <w:r>
        <w:rPr>
          <w:rFonts w:ascii="Arial" w:hAnsi="Arial"/>
          <w:sz w:val="24"/>
          <w:lang w:val="hr-HR" w:eastAsia="hr-HR"/>
        </w:rPr>
        <w:br w:type="page"/>
      </w:r>
    </w:p>
    <w:p w14:paraId="3271809D" w14:textId="77777777" w:rsidR="009E6E24" w:rsidRPr="00634CA1" w:rsidRDefault="7AD12ACB" w:rsidP="008E78BC">
      <w:pPr>
        <w:pStyle w:val="Naslov1"/>
        <w:numPr>
          <w:ilvl w:val="0"/>
          <w:numId w:val="37"/>
        </w:numPr>
        <w:rPr>
          <w:rFonts w:ascii="Arial" w:hAnsi="Arial" w:cs="Arial"/>
          <w:color w:val="000000" w:themeColor="text1"/>
        </w:rPr>
      </w:pPr>
      <w:bookmarkStart w:id="13" w:name="_Toc25275238"/>
      <w:bookmarkStart w:id="14" w:name="_Toc24496312"/>
      <w:r w:rsidRPr="6A34B4C1">
        <w:rPr>
          <w:rFonts w:ascii="Arial" w:hAnsi="Arial" w:cs="Arial"/>
          <w:color w:val="000000" w:themeColor="text1"/>
        </w:rPr>
        <w:lastRenderedPageBreak/>
        <w:t>Testni scenarij 6</w:t>
      </w:r>
      <w:bookmarkEnd w:id="13"/>
      <w:r w:rsidRPr="6A34B4C1">
        <w:rPr>
          <w:rFonts w:ascii="Arial" w:hAnsi="Arial" w:cs="Arial"/>
          <w:color w:val="000000" w:themeColor="text1"/>
        </w:rPr>
        <w:t xml:space="preserve"> </w:t>
      </w:r>
      <w:bookmarkEnd w:id="14"/>
    </w:p>
    <w:p w14:paraId="76CB22EA" w14:textId="77777777" w:rsidR="005A7BA0" w:rsidRDefault="005A7BA0" w:rsidP="009E6E24">
      <w:pPr>
        <w:jc w:val="both"/>
        <w:rPr>
          <w:rFonts w:ascii="Arial" w:hAnsi="Arial" w:cs="Arial"/>
          <w:sz w:val="24"/>
          <w:lang w:val="hr-HR"/>
        </w:rPr>
      </w:pPr>
    </w:p>
    <w:p w14:paraId="594B46CB" w14:textId="160FCA28" w:rsidR="009E6E24" w:rsidRPr="00634CA1" w:rsidRDefault="009E6E24" w:rsidP="009E6E24">
      <w:pPr>
        <w:jc w:val="both"/>
        <w:rPr>
          <w:rFonts w:ascii="Arial" w:hAnsi="Arial" w:cs="Arial"/>
          <w:color w:val="00000A"/>
          <w:lang w:val="hr-HR"/>
        </w:rPr>
      </w:pPr>
      <w:r w:rsidRPr="00634CA1">
        <w:rPr>
          <w:rFonts w:ascii="Arial" w:hAnsi="Arial" w:cs="Arial"/>
          <w:sz w:val="24"/>
          <w:lang w:val="hr-HR"/>
        </w:rPr>
        <w:t xml:space="preserve">Potrebno je testirati ograničavanje maksimalne propusnosti za pojedinog klijenta. Test je potrebno provesti pomoću dva klijenta kojima je u sustavu potrebno ograničiti maksimalnu propusnost na 2Mbps prema </w:t>
      </w:r>
      <w:proofErr w:type="spellStart"/>
      <w:r w:rsidRPr="00634CA1">
        <w:rPr>
          <w:rFonts w:ascii="Arial" w:hAnsi="Arial" w:cs="Arial"/>
          <w:i/>
          <w:iCs/>
          <w:sz w:val="24"/>
          <w:lang w:val="hr-HR"/>
        </w:rPr>
        <w:t>dropbox</w:t>
      </w:r>
      <w:proofErr w:type="spellEnd"/>
      <w:r w:rsidRPr="00634CA1">
        <w:rPr>
          <w:rFonts w:ascii="Arial" w:hAnsi="Arial" w:cs="Arial"/>
          <w:sz w:val="24"/>
          <w:lang w:val="hr-HR"/>
        </w:rPr>
        <w:t xml:space="preserve"> servisu. Testiranjem se provjerava ograničava li sustav klijentima spojenih na žičnu i bežičnu mrežu brzinu od 2Mbps prilikom pristupa </w:t>
      </w:r>
      <w:proofErr w:type="spellStart"/>
      <w:r w:rsidRPr="00634CA1">
        <w:rPr>
          <w:rFonts w:ascii="Arial" w:hAnsi="Arial" w:cs="Arial"/>
          <w:i/>
          <w:iCs/>
          <w:sz w:val="24"/>
          <w:lang w:val="hr-HR"/>
        </w:rPr>
        <w:t>dropbox</w:t>
      </w:r>
      <w:proofErr w:type="spellEnd"/>
      <w:r w:rsidRPr="00634CA1">
        <w:rPr>
          <w:rFonts w:ascii="Arial" w:hAnsi="Arial" w:cs="Arial"/>
          <w:sz w:val="24"/>
          <w:lang w:val="hr-HR"/>
        </w:rPr>
        <w:t xml:space="preserve"> servisu</w:t>
      </w:r>
    </w:p>
    <w:p w14:paraId="37E7C784" w14:textId="77777777" w:rsidR="009E6E24" w:rsidRPr="00634CA1" w:rsidRDefault="009E6E24" w:rsidP="009E6E24">
      <w:pPr>
        <w:jc w:val="both"/>
        <w:rPr>
          <w:rFonts w:ascii="Arial" w:hAnsi="Arial" w:cs="Arial"/>
          <w:sz w:val="24"/>
          <w:lang w:val="hr-HR"/>
        </w:rPr>
      </w:pPr>
    </w:p>
    <w:p w14:paraId="51DDF0C3" w14:textId="77777777" w:rsidR="009E6E24" w:rsidRPr="00E142A0" w:rsidRDefault="009E6E24" w:rsidP="009E6E24">
      <w:pPr>
        <w:spacing w:line="256" w:lineRule="auto"/>
        <w:jc w:val="both"/>
        <w:rPr>
          <w:rFonts w:ascii="Arial" w:hAnsi="Arial" w:cs="Arial"/>
          <w:color w:val="00000A"/>
          <w:u w:val="single"/>
          <w:lang w:val="hr-HR"/>
        </w:rPr>
      </w:pPr>
      <w:r w:rsidRPr="00E142A0">
        <w:rPr>
          <w:rFonts w:ascii="Arial" w:hAnsi="Arial" w:cs="Arial"/>
          <w:sz w:val="24"/>
          <w:u w:val="single"/>
          <w:lang w:val="hr-HR"/>
        </w:rPr>
        <w:t>U sklopu testa potrebno je provjeriti sljedeće:</w:t>
      </w:r>
    </w:p>
    <w:p w14:paraId="4A6A5290" w14:textId="77777777" w:rsidR="009E6E24" w:rsidRPr="00634CA1" w:rsidRDefault="009E6E24" w:rsidP="009E6E24">
      <w:pPr>
        <w:jc w:val="both"/>
        <w:rPr>
          <w:rFonts w:ascii="Arial" w:hAnsi="Arial" w:cs="Arial"/>
          <w:lang w:val="hr-HR"/>
        </w:rPr>
      </w:pPr>
      <w:r w:rsidRPr="00634CA1">
        <w:rPr>
          <w:rFonts w:ascii="Arial" w:hAnsi="Arial" w:cs="Arial"/>
          <w:sz w:val="24"/>
          <w:lang w:val="hr-HR"/>
        </w:rPr>
        <w:t>- Testirati maksimalnu dopuštenu propusnost za klijenta spojenog na bežičnu mrežu,</w:t>
      </w:r>
    </w:p>
    <w:p w14:paraId="6BEE4377" w14:textId="77777777" w:rsidR="009E6E24" w:rsidRPr="00634CA1" w:rsidRDefault="009E6E24" w:rsidP="009E6E24">
      <w:pPr>
        <w:numPr>
          <w:ilvl w:val="0"/>
          <w:numId w:val="29"/>
        </w:numPr>
        <w:jc w:val="both"/>
        <w:rPr>
          <w:rFonts w:ascii="Arial" w:hAnsi="Arial"/>
          <w:lang w:val="hr-HR"/>
        </w:rPr>
      </w:pPr>
      <w:r w:rsidRPr="00634CA1">
        <w:rPr>
          <w:rFonts w:ascii="Arial" w:hAnsi="Arial"/>
          <w:sz w:val="24"/>
          <w:lang w:val="hr-HR"/>
        </w:rPr>
        <w:t xml:space="preserve">Test je uspješan ako je prijenos podataka s </w:t>
      </w:r>
      <w:proofErr w:type="spellStart"/>
      <w:r w:rsidRPr="00634CA1">
        <w:rPr>
          <w:rFonts w:ascii="Arial" w:hAnsi="Arial"/>
          <w:i/>
          <w:iCs/>
          <w:sz w:val="24"/>
          <w:lang w:val="hr-HR"/>
        </w:rPr>
        <w:t>dropbox</w:t>
      </w:r>
      <w:proofErr w:type="spellEnd"/>
      <w:r w:rsidRPr="00634CA1">
        <w:rPr>
          <w:rFonts w:ascii="Arial" w:hAnsi="Arial"/>
          <w:sz w:val="24"/>
          <w:lang w:val="hr-HR"/>
        </w:rPr>
        <w:t xml:space="preserve"> servisa na klijenta u prosjeku ispod 2Mbps (količina prenesenih podataka ne smije biti manja od 15MB).</w:t>
      </w:r>
    </w:p>
    <w:p w14:paraId="2E9F0E50" w14:textId="77777777" w:rsidR="009E6E24" w:rsidRPr="00634CA1" w:rsidRDefault="009E6E24" w:rsidP="009E6E24">
      <w:pPr>
        <w:numPr>
          <w:ilvl w:val="0"/>
          <w:numId w:val="29"/>
        </w:numPr>
        <w:jc w:val="both"/>
        <w:rPr>
          <w:rFonts w:ascii="Arial" w:hAnsi="Arial"/>
          <w:lang w:val="hr-HR"/>
        </w:rPr>
      </w:pPr>
      <w:r w:rsidRPr="00634CA1">
        <w:rPr>
          <w:rFonts w:ascii="Arial" w:hAnsi="Arial"/>
          <w:sz w:val="24"/>
          <w:lang w:val="hr-HR"/>
        </w:rPr>
        <w:t xml:space="preserve">Test je uspješan ako je prijenos podataka s </w:t>
      </w:r>
      <w:proofErr w:type="spellStart"/>
      <w:r w:rsidRPr="00634CA1">
        <w:rPr>
          <w:rFonts w:ascii="Arial" w:hAnsi="Arial"/>
          <w:i/>
          <w:iCs/>
          <w:sz w:val="24"/>
          <w:lang w:val="hr-HR"/>
        </w:rPr>
        <w:t>dropbox</w:t>
      </w:r>
      <w:proofErr w:type="spellEnd"/>
      <w:r w:rsidRPr="00634CA1">
        <w:rPr>
          <w:rFonts w:ascii="Arial" w:hAnsi="Arial"/>
          <w:sz w:val="24"/>
          <w:lang w:val="hr-HR"/>
        </w:rPr>
        <w:t xml:space="preserve"> servisa na klijenta u prosjeku iznad 1,5Mbps (količina prenesenih podataka ne smije biti manja od 15MB).</w:t>
      </w:r>
    </w:p>
    <w:p w14:paraId="26F4E410" w14:textId="77777777" w:rsidR="009E6E24" w:rsidRPr="00634CA1" w:rsidRDefault="009E6E24" w:rsidP="009E6E24">
      <w:pPr>
        <w:ind w:left="360"/>
        <w:jc w:val="both"/>
        <w:rPr>
          <w:rFonts w:ascii="Arial" w:hAnsi="Arial" w:cs="Arial"/>
          <w:sz w:val="24"/>
          <w:lang w:val="hr-HR"/>
        </w:rPr>
      </w:pPr>
    </w:p>
    <w:p w14:paraId="1BDDFADA" w14:textId="77777777" w:rsidR="009E6E24" w:rsidRPr="00634CA1" w:rsidRDefault="009E6E24" w:rsidP="009E6E24">
      <w:pPr>
        <w:jc w:val="both"/>
        <w:rPr>
          <w:rFonts w:ascii="Arial" w:hAnsi="Arial" w:cs="Arial"/>
          <w:color w:val="00000A"/>
          <w:lang w:val="hr-HR"/>
        </w:rPr>
      </w:pPr>
      <w:r w:rsidRPr="00634CA1">
        <w:rPr>
          <w:rFonts w:ascii="Arial" w:hAnsi="Arial" w:cs="Arial"/>
          <w:sz w:val="24"/>
          <w:lang w:val="hr-HR"/>
        </w:rPr>
        <w:t>- Testirati maksimalnu dopuštenu propusnost za klijenta spojenog na žičnu mrežu,</w:t>
      </w:r>
    </w:p>
    <w:p w14:paraId="2DED4A26" w14:textId="77777777" w:rsidR="009E6E24" w:rsidRPr="00634CA1" w:rsidRDefault="009E6E24" w:rsidP="009E6E24">
      <w:pPr>
        <w:numPr>
          <w:ilvl w:val="0"/>
          <w:numId w:val="29"/>
        </w:numPr>
        <w:jc w:val="both"/>
        <w:rPr>
          <w:rFonts w:ascii="Arial" w:hAnsi="Arial"/>
          <w:lang w:val="hr-HR"/>
        </w:rPr>
      </w:pPr>
      <w:r w:rsidRPr="00634CA1">
        <w:rPr>
          <w:rFonts w:ascii="Arial" w:hAnsi="Arial"/>
          <w:sz w:val="24"/>
          <w:lang w:val="hr-HR"/>
        </w:rPr>
        <w:t xml:space="preserve">Test je uspješan ako je prijenos podataka s </w:t>
      </w:r>
      <w:proofErr w:type="spellStart"/>
      <w:r w:rsidRPr="00634CA1">
        <w:rPr>
          <w:rFonts w:ascii="Arial" w:hAnsi="Arial"/>
          <w:i/>
          <w:iCs/>
          <w:sz w:val="24"/>
          <w:lang w:val="hr-HR"/>
        </w:rPr>
        <w:t>dropbox</w:t>
      </w:r>
      <w:proofErr w:type="spellEnd"/>
      <w:r w:rsidRPr="00634CA1">
        <w:rPr>
          <w:rFonts w:ascii="Arial" w:hAnsi="Arial"/>
          <w:sz w:val="24"/>
          <w:lang w:val="hr-HR"/>
        </w:rPr>
        <w:t xml:space="preserve"> servisa na klijenta u prosjeku ispod 2Mbps (količina prenesenih podataka ne smije biti manja od 15MB).</w:t>
      </w:r>
    </w:p>
    <w:p w14:paraId="03425C30" w14:textId="77777777" w:rsidR="009E6E24" w:rsidRPr="00634CA1" w:rsidRDefault="009E6E24" w:rsidP="009E6E24">
      <w:pPr>
        <w:numPr>
          <w:ilvl w:val="0"/>
          <w:numId w:val="29"/>
        </w:numPr>
        <w:jc w:val="both"/>
        <w:rPr>
          <w:rFonts w:ascii="Arial" w:hAnsi="Arial"/>
          <w:lang w:val="hr-HR"/>
        </w:rPr>
      </w:pPr>
      <w:r w:rsidRPr="00634CA1">
        <w:rPr>
          <w:rFonts w:ascii="Arial" w:hAnsi="Arial"/>
          <w:sz w:val="24"/>
          <w:lang w:val="hr-HR"/>
        </w:rPr>
        <w:t xml:space="preserve">Test je uspješan ako je prijenos podataka s </w:t>
      </w:r>
      <w:proofErr w:type="spellStart"/>
      <w:r w:rsidRPr="00634CA1">
        <w:rPr>
          <w:rFonts w:ascii="Arial" w:hAnsi="Arial"/>
          <w:i/>
          <w:iCs/>
          <w:sz w:val="24"/>
          <w:lang w:val="hr-HR"/>
        </w:rPr>
        <w:t>dropbox</w:t>
      </w:r>
      <w:proofErr w:type="spellEnd"/>
      <w:r w:rsidRPr="00634CA1">
        <w:rPr>
          <w:rFonts w:ascii="Arial" w:hAnsi="Arial"/>
          <w:sz w:val="24"/>
          <w:lang w:val="hr-HR"/>
        </w:rPr>
        <w:t xml:space="preserve"> servisa na klijenta u prosjeku iznad 1,5Mbps (količina prenesenih podataka ne smije biti manja od 15MB).</w:t>
      </w:r>
    </w:p>
    <w:p w14:paraId="18F413E8" w14:textId="77777777" w:rsidR="009E6E24" w:rsidRPr="00634CA1" w:rsidRDefault="009E6E24" w:rsidP="009E6E24">
      <w:pPr>
        <w:jc w:val="both"/>
        <w:rPr>
          <w:rFonts w:ascii="Arial" w:hAnsi="Arial" w:cs="Arial"/>
          <w:sz w:val="24"/>
          <w:lang w:val="hr-HR"/>
        </w:rPr>
      </w:pPr>
    </w:p>
    <w:p w14:paraId="66AC5F94" w14:textId="77777777" w:rsidR="009E6E24" w:rsidRPr="00634CA1" w:rsidRDefault="009E6E24" w:rsidP="009E6E24">
      <w:pPr>
        <w:jc w:val="both"/>
        <w:rPr>
          <w:rFonts w:ascii="Arial" w:hAnsi="Arial" w:cs="Arial"/>
          <w:color w:val="00000A"/>
          <w:lang w:val="hr-HR"/>
        </w:rPr>
      </w:pPr>
      <w:r w:rsidRPr="00634CA1">
        <w:rPr>
          <w:rFonts w:ascii="Arial" w:hAnsi="Arial" w:cs="Arial"/>
          <w:sz w:val="24"/>
          <w:lang w:val="hr-HR"/>
        </w:rPr>
        <w:t>Testni scenarij je zadovoljen ako su uspješno provedeni svi testovi navedeni u opisu testnog scenarija.</w:t>
      </w:r>
    </w:p>
    <w:p w14:paraId="7DDBA8B9" w14:textId="77777777" w:rsidR="009E6E24" w:rsidRPr="00634CA1" w:rsidRDefault="009E6E24" w:rsidP="009E6E24">
      <w:pPr>
        <w:jc w:val="both"/>
        <w:rPr>
          <w:rFonts w:ascii="Arial" w:hAnsi="Arial" w:cs="Arial"/>
          <w:sz w:val="24"/>
          <w:lang w:val="hr-HR"/>
        </w:rPr>
      </w:pPr>
    </w:p>
    <w:p w14:paraId="6EE4B9FD" w14:textId="77777777" w:rsidR="009E6E24" w:rsidRPr="00634CA1" w:rsidRDefault="009E6E24" w:rsidP="009E6E24">
      <w:pPr>
        <w:spacing w:line="252" w:lineRule="auto"/>
        <w:jc w:val="both"/>
        <w:rPr>
          <w:rFonts w:ascii="Arial" w:hAnsi="Arial" w:cs="Arial"/>
          <w:color w:val="00000A"/>
          <w:lang w:val="hr-HR"/>
        </w:rPr>
      </w:pPr>
      <w:r w:rsidRPr="00634CA1">
        <w:rPr>
          <w:rFonts w:ascii="Arial" w:hAnsi="Arial" w:cs="Arial"/>
          <w:sz w:val="24"/>
          <w:lang w:val="hr-HR" w:eastAsia="hr-HR"/>
        </w:rPr>
        <w:t>Ovim testom se potvrđuje ispunjenje sljedećih točaka iz popisa tehničkih karakteristika:</w:t>
      </w:r>
    </w:p>
    <w:p w14:paraId="57C0179E" w14:textId="77777777" w:rsidR="009E6E24" w:rsidRPr="00634CA1" w:rsidRDefault="009E6E24" w:rsidP="009E6E24">
      <w:pPr>
        <w:numPr>
          <w:ilvl w:val="0"/>
          <w:numId w:val="24"/>
        </w:numPr>
        <w:spacing w:line="252" w:lineRule="auto"/>
        <w:jc w:val="both"/>
        <w:rPr>
          <w:rFonts w:ascii="Arial" w:hAnsi="Arial"/>
          <w:lang w:val="hr-HR"/>
        </w:rPr>
      </w:pPr>
      <w:r w:rsidRPr="00634CA1">
        <w:rPr>
          <w:rFonts w:ascii="Arial" w:hAnsi="Arial"/>
          <w:sz w:val="24"/>
          <w:lang w:val="hr-HR" w:eastAsia="hr-HR"/>
        </w:rPr>
        <w:t>Sustav za upravljanje i nadzor mreže</w:t>
      </w:r>
    </w:p>
    <w:p w14:paraId="7F56FA36" w14:textId="77777777" w:rsidR="009E6E24" w:rsidRPr="00C017BA" w:rsidRDefault="009E6E24" w:rsidP="009E6E24">
      <w:pPr>
        <w:numPr>
          <w:ilvl w:val="1"/>
          <w:numId w:val="24"/>
        </w:numPr>
        <w:jc w:val="both"/>
        <w:rPr>
          <w:rFonts w:ascii="Arial" w:hAnsi="Arial"/>
          <w:lang w:val="hr-HR"/>
        </w:rPr>
      </w:pPr>
      <w:r w:rsidRPr="00C017BA">
        <w:rPr>
          <w:rFonts w:ascii="Arial" w:eastAsia="Arial" w:hAnsi="Arial"/>
          <w:sz w:val="24"/>
          <w:szCs w:val="24"/>
          <w:lang w:val="hr-HR"/>
        </w:rPr>
        <w:t>Kroz sustav je moguće ograničiti maksimalnu propusnost bežične mreže prema klijentu, SSID-u ili aplikaciji.</w:t>
      </w:r>
    </w:p>
    <w:p w14:paraId="37B68603" w14:textId="428F6E3B" w:rsidR="6A34B4C1" w:rsidRPr="00C017BA" w:rsidRDefault="01FCCC02" w:rsidP="6A34B4C1">
      <w:pPr>
        <w:pStyle w:val="Odlomakpopisa"/>
        <w:numPr>
          <w:ilvl w:val="1"/>
          <w:numId w:val="24"/>
        </w:numPr>
        <w:jc w:val="both"/>
        <w:rPr>
          <w:lang w:val="hr-HR"/>
        </w:rPr>
      </w:pPr>
      <w:r w:rsidRPr="00C017BA">
        <w:rPr>
          <w:rFonts w:ascii="Arial" w:eastAsia="Arial" w:hAnsi="Arial"/>
          <w:lang w:val="hr-HR"/>
        </w:rPr>
        <w:t>Kroz sustav je moguće ograničiti maksimalnu propusnost na usmjerivaču prema klijentu i IP mreži/</w:t>
      </w:r>
      <w:proofErr w:type="spellStart"/>
      <w:r w:rsidRPr="00C017BA">
        <w:rPr>
          <w:rFonts w:ascii="Arial" w:eastAsia="Arial" w:hAnsi="Arial"/>
          <w:lang w:val="hr-HR"/>
        </w:rPr>
        <w:t>subnetu</w:t>
      </w:r>
      <w:proofErr w:type="spellEnd"/>
      <w:r w:rsidRPr="00C017BA">
        <w:rPr>
          <w:rFonts w:ascii="Arial" w:eastAsia="Arial" w:hAnsi="Arial"/>
          <w:lang w:val="hr-HR"/>
        </w:rPr>
        <w:t>.</w:t>
      </w:r>
    </w:p>
    <w:p w14:paraId="4E630608" w14:textId="7FA48471" w:rsidR="6A34B4C1" w:rsidRDefault="6A34B4C1" w:rsidP="6A34B4C1">
      <w:pPr>
        <w:ind w:left="1440"/>
        <w:jc w:val="both"/>
        <w:rPr>
          <w:rFonts w:ascii="Arial" w:eastAsia="Arial" w:hAnsi="Arial"/>
          <w:sz w:val="24"/>
          <w:szCs w:val="24"/>
          <w:lang w:val="hr-HR"/>
        </w:rPr>
      </w:pPr>
    </w:p>
    <w:p w14:paraId="4A9A94EE" w14:textId="77777777" w:rsidR="009E6E24" w:rsidRPr="00634CA1" w:rsidRDefault="009E6E24" w:rsidP="009E6E24">
      <w:pPr>
        <w:numPr>
          <w:ilvl w:val="0"/>
          <w:numId w:val="24"/>
        </w:numPr>
        <w:spacing w:line="256" w:lineRule="auto"/>
        <w:jc w:val="both"/>
        <w:rPr>
          <w:rFonts w:ascii="Arial" w:hAnsi="Arial"/>
          <w:lang w:val="hr-HR"/>
        </w:rPr>
      </w:pPr>
      <w:r w:rsidRPr="00634CA1">
        <w:rPr>
          <w:rFonts w:ascii="Arial" w:hAnsi="Arial"/>
          <w:sz w:val="24"/>
          <w:lang w:val="hr-HR" w:eastAsia="hr-HR"/>
        </w:rPr>
        <w:lastRenderedPageBreak/>
        <w:t>Mrežni usmjerivač</w:t>
      </w:r>
    </w:p>
    <w:p w14:paraId="27504F6C" w14:textId="77777777" w:rsidR="009E6E24" w:rsidRPr="00C017BA" w:rsidRDefault="009E6E24" w:rsidP="009E6E24">
      <w:pPr>
        <w:numPr>
          <w:ilvl w:val="1"/>
          <w:numId w:val="24"/>
        </w:numPr>
        <w:jc w:val="both"/>
        <w:rPr>
          <w:rFonts w:ascii="Arial" w:hAnsi="Arial"/>
          <w:lang w:val="hr-HR"/>
        </w:rPr>
      </w:pPr>
      <w:r w:rsidRPr="00C017BA">
        <w:rPr>
          <w:rFonts w:ascii="Arial" w:eastAsia="Arial" w:hAnsi="Arial"/>
          <w:sz w:val="24"/>
          <w:lang w:val="hr-HR"/>
        </w:rPr>
        <w:t xml:space="preserve">Uređaj ima </w:t>
      </w:r>
      <w:proofErr w:type="spellStart"/>
      <w:r w:rsidRPr="00C017BA">
        <w:rPr>
          <w:rFonts w:ascii="Arial" w:eastAsia="Arial" w:hAnsi="Arial"/>
          <w:sz w:val="24"/>
          <w:lang w:val="hr-HR"/>
        </w:rPr>
        <w:t>QoS</w:t>
      </w:r>
      <w:proofErr w:type="spellEnd"/>
      <w:r w:rsidRPr="00C017BA">
        <w:rPr>
          <w:rFonts w:ascii="Arial" w:eastAsia="Arial" w:hAnsi="Arial"/>
          <w:sz w:val="24"/>
          <w:lang w:val="hr-HR"/>
        </w:rPr>
        <w:t xml:space="preserve"> funkcionalnosti:</w:t>
      </w:r>
    </w:p>
    <w:p w14:paraId="4F03975C" w14:textId="1C79B4AB" w:rsidR="009E6E24" w:rsidRPr="00634CA1" w:rsidRDefault="01FCCC02" w:rsidP="00CE77D6">
      <w:pPr>
        <w:numPr>
          <w:ilvl w:val="2"/>
          <w:numId w:val="24"/>
        </w:numPr>
        <w:spacing w:after="0"/>
        <w:jc w:val="both"/>
        <w:rPr>
          <w:rFonts w:ascii="Arial" w:hAnsi="Arial"/>
          <w:lang w:val="hr-HR"/>
        </w:rPr>
      </w:pPr>
      <w:proofErr w:type="spellStart"/>
      <w:r w:rsidRPr="01FCCC02">
        <w:rPr>
          <w:rFonts w:ascii="Arial" w:eastAsia="Arial" w:hAnsi="Arial"/>
          <w:sz w:val="24"/>
          <w:szCs w:val="24"/>
          <w:lang w:val="hr-HR"/>
        </w:rPr>
        <w:t>Traffic</w:t>
      </w:r>
      <w:proofErr w:type="spellEnd"/>
      <w:r w:rsidR="009E6E24" w:rsidRPr="01FCCC02">
        <w:rPr>
          <w:rFonts w:ascii="Arial" w:eastAsia="Arial" w:hAnsi="Arial"/>
          <w:sz w:val="24"/>
          <w:szCs w:val="24"/>
          <w:lang w:val="hr-HR"/>
        </w:rPr>
        <w:t xml:space="preserve"> </w:t>
      </w:r>
      <w:proofErr w:type="spellStart"/>
      <w:r w:rsidR="009E6E24" w:rsidRPr="01FCCC02">
        <w:rPr>
          <w:rFonts w:ascii="Arial" w:eastAsia="Arial" w:hAnsi="Arial"/>
          <w:sz w:val="24"/>
          <w:szCs w:val="24"/>
          <w:lang w:val="hr-HR"/>
        </w:rPr>
        <w:t>policing</w:t>
      </w:r>
      <w:proofErr w:type="spellEnd"/>
      <w:r w:rsidR="009E6E24" w:rsidRPr="01FCCC02">
        <w:rPr>
          <w:rFonts w:ascii="Arial" w:eastAsia="Arial" w:hAnsi="Arial"/>
          <w:sz w:val="24"/>
          <w:szCs w:val="24"/>
          <w:lang w:val="hr-HR"/>
        </w:rPr>
        <w:t xml:space="preserve"> </w:t>
      </w:r>
    </w:p>
    <w:p w14:paraId="57D275F1" w14:textId="7B7DB105" w:rsidR="009E6E24" w:rsidRPr="00634CA1" w:rsidRDefault="01FCCC02" w:rsidP="00CE77D6">
      <w:pPr>
        <w:numPr>
          <w:ilvl w:val="2"/>
          <w:numId w:val="24"/>
        </w:numPr>
        <w:spacing w:after="0"/>
        <w:jc w:val="both"/>
        <w:rPr>
          <w:rFonts w:ascii="Arial" w:hAnsi="Arial"/>
          <w:lang w:val="hr-HR"/>
        </w:rPr>
      </w:pPr>
      <w:proofErr w:type="spellStart"/>
      <w:r w:rsidRPr="01FCCC02">
        <w:rPr>
          <w:rFonts w:ascii="Arial" w:eastAsia="Arial" w:hAnsi="Arial"/>
          <w:sz w:val="24"/>
          <w:szCs w:val="24"/>
          <w:lang w:val="hr-HR"/>
        </w:rPr>
        <w:t>Traffic</w:t>
      </w:r>
      <w:proofErr w:type="spellEnd"/>
      <w:r w:rsidR="690E59F5" w:rsidRPr="690E59F5">
        <w:rPr>
          <w:rFonts w:ascii="Arial" w:eastAsia="Arial" w:hAnsi="Arial"/>
          <w:sz w:val="24"/>
          <w:szCs w:val="24"/>
          <w:lang w:val="hr-HR"/>
        </w:rPr>
        <w:t xml:space="preserve"> </w:t>
      </w:r>
      <w:proofErr w:type="spellStart"/>
      <w:r w:rsidR="690E59F5" w:rsidRPr="690E59F5">
        <w:rPr>
          <w:rFonts w:ascii="Arial" w:eastAsia="Arial" w:hAnsi="Arial"/>
          <w:sz w:val="24"/>
          <w:szCs w:val="24"/>
          <w:lang w:val="hr-HR"/>
        </w:rPr>
        <w:t>shaping</w:t>
      </w:r>
      <w:proofErr w:type="spellEnd"/>
      <w:r w:rsidR="690E59F5" w:rsidRPr="690E59F5">
        <w:rPr>
          <w:rFonts w:ascii="Arial" w:eastAsia="Arial" w:hAnsi="Arial"/>
          <w:sz w:val="24"/>
          <w:szCs w:val="24"/>
          <w:lang w:val="hr-HR"/>
        </w:rPr>
        <w:t xml:space="preserve"> </w:t>
      </w:r>
    </w:p>
    <w:p w14:paraId="63C63C9D" w14:textId="25AB3011" w:rsidR="009E6E24" w:rsidRPr="00634CA1" w:rsidRDefault="01FCCC02" w:rsidP="00CE77D6">
      <w:pPr>
        <w:numPr>
          <w:ilvl w:val="2"/>
          <w:numId w:val="24"/>
        </w:numPr>
        <w:spacing w:after="0"/>
        <w:jc w:val="both"/>
        <w:rPr>
          <w:rFonts w:ascii="Arial" w:hAnsi="Arial"/>
          <w:lang w:val="hr-HR"/>
        </w:rPr>
      </w:pPr>
      <w:proofErr w:type="spellStart"/>
      <w:r w:rsidRPr="01FCCC02">
        <w:rPr>
          <w:rFonts w:ascii="Arial" w:eastAsia="Arial" w:hAnsi="Arial"/>
          <w:sz w:val="24"/>
          <w:szCs w:val="24"/>
          <w:lang w:val="hr-HR"/>
        </w:rPr>
        <w:t>Queuing</w:t>
      </w:r>
      <w:proofErr w:type="spellEnd"/>
      <w:r w:rsidRPr="01FCCC02">
        <w:rPr>
          <w:rFonts w:ascii="Arial" w:eastAsia="Arial" w:hAnsi="Arial"/>
          <w:i/>
          <w:iCs/>
          <w:sz w:val="24"/>
          <w:szCs w:val="24"/>
          <w:lang w:val="hr-HR"/>
        </w:rPr>
        <w:t>.</w:t>
      </w:r>
    </w:p>
    <w:p w14:paraId="12F3D9B8" w14:textId="2A51DF55" w:rsidR="2E64FD3C" w:rsidRDefault="2E64FD3C" w:rsidP="2E64FD3C">
      <w:pPr>
        <w:ind w:left="1080"/>
        <w:jc w:val="both"/>
        <w:rPr>
          <w:rFonts w:ascii="Arial" w:eastAsia="Times New Roman" w:hAnsi="Arial" w:cs="Arial"/>
          <w:i/>
          <w:iCs/>
          <w:color w:val="00000A"/>
          <w:sz w:val="24"/>
          <w:szCs w:val="24"/>
          <w:lang w:val="hr-HR"/>
        </w:rPr>
      </w:pPr>
    </w:p>
    <w:p w14:paraId="47104467" w14:textId="75185555" w:rsidR="009E6E24" w:rsidRPr="00CE77D6" w:rsidRDefault="7AD12ACB" w:rsidP="7AD12ACB">
      <w:pPr>
        <w:ind w:left="720"/>
        <w:jc w:val="both"/>
        <w:rPr>
          <w:rFonts w:ascii="Arial" w:eastAsia="Times New Roman" w:hAnsi="Arial" w:cs="Arial"/>
          <w:color w:val="00000A"/>
          <w:sz w:val="24"/>
          <w:szCs w:val="24"/>
          <w:lang w:val="hr-HR"/>
        </w:rPr>
      </w:pPr>
      <w:r w:rsidRPr="7AD12ACB">
        <w:rPr>
          <w:rFonts w:ascii="Arial" w:eastAsia="Times New Roman" w:hAnsi="Arial" w:cs="Arial"/>
          <w:i/>
          <w:iCs/>
          <w:color w:val="00000A"/>
          <w:sz w:val="24"/>
          <w:szCs w:val="24"/>
          <w:lang w:val="hr-HR"/>
        </w:rPr>
        <w:t xml:space="preserve">-  </w:t>
      </w:r>
      <w:r w:rsidRPr="00CE77D6">
        <w:rPr>
          <w:rFonts w:ascii="Arial" w:eastAsia="Times New Roman" w:hAnsi="Arial" w:cs="Arial"/>
          <w:color w:val="00000A"/>
          <w:sz w:val="24"/>
          <w:szCs w:val="24"/>
          <w:lang w:val="hr-HR"/>
        </w:rPr>
        <w:t>Bežična pristupna točka</w:t>
      </w:r>
    </w:p>
    <w:p w14:paraId="634E03C1" w14:textId="1DA5CF0F" w:rsidR="2E64FD3C" w:rsidRPr="00C017BA" w:rsidRDefault="7AD12ACB" w:rsidP="7AD12ACB">
      <w:pPr>
        <w:pStyle w:val="Odlomakpopisa"/>
        <w:numPr>
          <w:ilvl w:val="1"/>
          <w:numId w:val="2"/>
        </w:numPr>
        <w:jc w:val="both"/>
      </w:pPr>
      <w:r w:rsidRPr="00C017BA">
        <w:rPr>
          <w:rFonts w:ascii="Arial" w:eastAsia="Arial" w:hAnsi="Arial" w:cs="Arial"/>
          <w:lang w:val="hr-HR"/>
        </w:rPr>
        <w:t>Uređaj ima funkcionalnost ograničavanja propusnosti po pojedinom SSID-u, po pojedinom klijentu te aplikaciji.</w:t>
      </w:r>
    </w:p>
    <w:p w14:paraId="561CF670" w14:textId="7A18002E" w:rsidR="00F27918" w:rsidRDefault="00F27918">
      <w:pPr>
        <w:rPr>
          <w:rFonts w:ascii="Arial" w:hAnsi="Arial" w:cs="Arial"/>
          <w:i/>
          <w:sz w:val="24"/>
          <w:lang w:val="hr-HR"/>
        </w:rPr>
      </w:pPr>
      <w:r w:rsidRPr="2E64FD3C">
        <w:rPr>
          <w:rFonts w:ascii="Arial" w:hAnsi="Arial" w:cs="Arial"/>
          <w:i/>
          <w:iCs/>
          <w:sz w:val="24"/>
          <w:szCs w:val="24"/>
          <w:lang w:val="hr-HR"/>
        </w:rPr>
        <w:br w:type="page"/>
      </w:r>
    </w:p>
    <w:p w14:paraId="7710AFEE" w14:textId="29C3D7BB" w:rsidR="009E6E24" w:rsidRPr="00634CA1" w:rsidRDefault="2E64FD3C" w:rsidP="008E78BC">
      <w:pPr>
        <w:pStyle w:val="Naslov1"/>
        <w:numPr>
          <w:ilvl w:val="0"/>
          <w:numId w:val="37"/>
        </w:numPr>
        <w:rPr>
          <w:rFonts w:ascii="Arial" w:hAnsi="Arial" w:cs="Arial"/>
          <w:color w:val="000000" w:themeColor="text1"/>
        </w:rPr>
      </w:pPr>
      <w:bookmarkStart w:id="15" w:name="_Toc25275239"/>
      <w:bookmarkStart w:id="16" w:name="_Toc24496315"/>
      <w:r w:rsidRPr="6A34B4C1">
        <w:rPr>
          <w:rFonts w:ascii="Arial" w:hAnsi="Arial" w:cs="Arial"/>
          <w:color w:val="000000" w:themeColor="text1"/>
        </w:rPr>
        <w:lastRenderedPageBreak/>
        <w:t>Testni scenarij 7</w:t>
      </w:r>
      <w:bookmarkEnd w:id="15"/>
      <w:r w:rsidRPr="6A34B4C1">
        <w:rPr>
          <w:rFonts w:ascii="Arial" w:hAnsi="Arial" w:cs="Arial"/>
          <w:color w:val="000000" w:themeColor="text1"/>
        </w:rPr>
        <w:t xml:space="preserve"> </w:t>
      </w:r>
      <w:bookmarkEnd w:id="16"/>
    </w:p>
    <w:p w14:paraId="563A453B" w14:textId="77777777" w:rsidR="00F27918" w:rsidRDefault="00F27918" w:rsidP="009E6E24">
      <w:pPr>
        <w:jc w:val="both"/>
        <w:rPr>
          <w:rFonts w:ascii="Arial" w:eastAsia="Arial" w:hAnsi="Arial" w:cs="Arial"/>
          <w:sz w:val="24"/>
          <w:lang w:val="hr-HR"/>
        </w:rPr>
      </w:pPr>
    </w:p>
    <w:p w14:paraId="5EB3404E" w14:textId="57B65382" w:rsidR="009E6E24" w:rsidRPr="005248B0" w:rsidRDefault="009E6E24" w:rsidP="009E6E24">
      <w:pPr>
        <w:jc w:val="both"/>
        <w:rPr>
          <w:rFonts w:ascii="Arial" w:hAnsi="Arial" w:cs="Arial"/>
          <w:color w:val="00000A"/>
          <w:lang w:val="hr-HR"/>
        </w:rPr>
      </w:pPr>
      <w:r w:rsidRPr="00634CA1">
        <w:rPr>
          <w:rFonts w:ascii="Arial" w:eastAsia="Arial" w:hAnsi="Arial" w:cs="Arial"/>
          <w:sz w:val="24"/>
          <w:lang w:val="hr-HR"/>
        </w:rPr>
        <w:t xml:space="preserve">Potrebno je testirati sljedeće funkcionalnosti vezane za API podršku sustava za upravljanje i nadzor mreže. </w:t>
      </w:r>
    </w:p>
    <w:p w14:paraId="1DB6E467" w14:textId="77777777" w:rsidR="009E6E24" w:rsidRPr="00634CA1" w:rsidRDefault="2E64FD3C" w:rsidP="009E6E24">
      <w:pPr>
        <w:jc w:val="both"/>
        <w:rPr>
          <w:rFonts w:ascii="Arial" w:hAnsi="Arial" w:cs="Arial"/>
          <w:lang w:val="hr-HR"/>
        </w:rPr>
      </w:pPr>
      <w:r w:rsidRPr="2E64FD3C">
        <w:rPr>
          <w:rFonts w:ascii="Arial" w:eastAsia="Arial" w:hAnsi="Arial" w:cs="Arial"/>
          <w:sz w:val="24"/>
          <w:szCs w:val="24"/>
          <w:lang w:val="hr-HR"/>
        </w:rPr>
        <w:t xml:space="preserve">Navedeni zahtjevi za pojedinu API funkcionalnost mogu biti zadovoljeni i većim brojem API poziva. </w:t>
      </w:r>
    </w:p>
    <w:p w14:paraId="57A1D406" w14:textId="2D001FF7" w:rsidR="1BAC6ED7" w:rsidRDefault="2E64FD3C" w:rsidP="1BAC6ED7">
      <w:pPr>
        <w:jc w:val="both"/>
        <w:rPr>
          <w:rFonts w:ascii="Arial" w:eastAsia="Arial" w:hAnsi="Arial" w:cs="Arial"/>
          <w:sz w:val="24"/>
          <w:szCs w:val="24"/>
          <w:lang w:val="hr-HR"/>
        </w:rPr>
      </w:pPr>
      <w:r w:rsidRPr="2E64FD3C">
        <w:rPr>
          <w:rFonts w:ascii="Arial" w:eastAsia="Arial" w:hAnsi="Arial" w:cs="Arial"/>
          <w:sz w:val="24"/>
          <w:szCs w:val="24"/>
          <w:lang w:val="hr-HR"/>
        </w:rPr>
        <w:t>Testove je potrebno provesti nad minimalno dvije zasebne administrativne cjeline koje predstavljaju odvojene škole.</w:t>
      </w:r>
    </w:p>
    <w:p w14:paraId="0C6504C2"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w:t>
      </w:r>
    </w:p>
    <w:p w14:paraId="6AC9A795" w14:textId="706BBD7A" w:rsidR="21EE7058" w:rsidRPr="00354A8C" w:rsidRDefault="2C7C32F3" w:rsidP="149B0641">
      <w:pPr>
        <w:jc w:val="both"/>
        <w:rPr>
          <w:rFonts w:ascii="Arial" w:eastAsia="Arial" w:hAnsi="Arial" w:cs="Arial"/>
          <w:sz w:val="24"/>
          <w:szCs w:val="24"/>
          <w:u w:val="single"/>
          <w:lang w:val="hr-HR"/>
        </w:rPr>
      </w:pPr>
      <w:r w:rsidRPr="00354A8C">
        <w:rPr>
          <w:rFonts w:ascii="Arial" w:eastAsia="Arial" w:hAnsi="Arial" w:cs="Arial"/>
          <w:sz w:val="24"/>
          <w:szCs w:val="24"/>
          <w:u w:val="single"/>
          <w:lang w:val="hr-HR"/>
        </w:rPr>
        <w:t>U sklopu testa potrebno je provjeriti sljedeće:</w:t>
      </w:r>
    </w:p>
    <w:p w14:paraId="0B2125EC" w14:textId="421AC735" w:rsidR="21EE7058" w:rsidRDefault="7AD12ACB" w:rsidP="2E64FD3C">
      <w:pPr>
        <w:jc w:val="both"/>
        <w:rPr>
          <w:rFonts w:ascii="Arial" w:eastAsia="Arial" w:hAnsi="Arial" w:cs="Arial"/>
          <w:sz w:val="24"/>
          <w:szCs w:val="24"/>
          <w:lang w:val="hr-HR"/>
        </w:rPr>
      </w:pPr>
      <w:r w:rsidRPr="7AD12ACB">
        <w:rPr>
          <w:rFonts w:ascii="Arial" w:eastAsia="Arial" w:hAnsi="Arial" w:cs="Arial"/>
          <w:sz w:val="24"/>
          <w:szCs w:val="24"/>
          <w:lang w:val="hr-HR"/>
        </w:rPr>
        <w:t>-  Testirati dohvaćanje podataka o svim mrežnim uređajima u jednoj školi za potrebe grupiranja</w:t>
      </w:r>
    </w:p>
    <w:p w14:paraId="1F883629" w14:textId="1FAF4ED7" w:rsidR="2E64FD3C" w:rsidRDefault="2C7C32F3" w:rsidP="2E64FD3C">
      <w:pPr>
        <w:pStyle w:val="Odlomakpopisa"/>
        <w:numPr>
          <w:ilvl w:val="0"/>
          <w:numId w:val="30"/>
        </w:numPr>
        <w:jc w:val="both"/>
        <w:rPr>
          <w:lang w:val="hr-HR"/>
        </w:rPr>
      </w:pPr>
      <w:r w:rsidRPr="2C7C32F3">
        <w:rPr>
          <w:rFonts w:ascii="Arial" w:eastAsia="Arial" w:hAnsi="Arial" w:cs="Arial"/>
          <w:lang w:val="hr-HR"/>
        </w:rPr>
        <w:t xml:space="preserve">Test je uspješan ako se u dohvaćenim podatcima nalaze svi uređaji na određenoj lokaciji </w:t>
      </w:r>
      <w:r w:rsidRPr="2C7C32F3">
        <w:rPr>
          <w:rFonts w:ascii="Arial" w:eastAsia="Arial" w:hAnsi="Arial"/>
          <w:lang w:val="hr-HR"/>
        </w:rPr>
        <w:t xml:space="preserve">(Mrežni usmjerivač, mrežni preklopnik, bežična pristupna točka). U dohvaćenim podatcima ne smiju se nalaziti uređaji drugih lokacija. Za svaki uređaj mora biti ispisan serijski broj, </w:t>
      </w:r>
      <w:proofErr w:type="spellStart"/>
      <w:r w:rsidRPr="2C7C32F3">
        <w:rPr>
          <w:rFonts w:ascii="Arial" w:eastAsia="Arial" w:hAnsi="Arial"/>
          <w:lang w:val="hr-HR"/>
        </w:rPr>
        <w:t>product</w:t>
      </w:r>
      <w:proofErr w:type="spellEnd"/>
      <w:r w:rsidRPr="2C7C32F3">
        <w:rPr>
          <w:rFonts w:ascii="Arial" w:eastAsia="Arial" w:hAnsi="Arial"/>
          <w:lang w:val="hr-HR"/>
        </w:rPr>
        <w:t xml:space="preserve"> </w:t>
      </w:r>
      <w:proofErr w:type="spellStart"/>
      <w:r w:rsidRPr="2C7C32F3">
        <w:rPr>
          <w:rFonts w:ascii="Arial" w:eastAsia="Arial" w:hAnsi="Arial"/>
          <w:lang w:val="hr-HR"/>
        </w:rPr>
        <w:t>number</w:t>
      </w:r>
      <w:proofErr w:type="spellEnd"/>
      <w:r w:rsidRPr="2C7C32F3">
        <w:rPr>
          <w:rFonts w:ascii="Arial" w:eastAsia="Arial" w:hAnsi="Arial"/>
          <w:lang w:val="hr-HR"/>
        </w:rPr>
        <w:t xml:space="preserve"> i </w:t>
      </w:r>
      <w:proofErr w:type="spellStart"/>
      <w:r w:rsidRPr="2C7C32F3">
        <w:rPr>
          <w:rFonts w:ascii="Arial" w:eastAsia="Arial" w:hAnsi="Arial"/>
          <w:lang w:val="hr-HR"/>
        </w:rPr>
        <w:t>hostname</w:t>
      </w:r>
      <w:proofErr w:type="spellEnd"/>
      <w:r w:rsidRPr="2C7C32F3">
        <w:rPr>
          <w:rFonts w:ascii="Arial" w:eastAsia="Arial" w:hAnsi="Arial"/>
          <w:lang w:val="hr-HR"/>
        </w:rPr>
        <w:t>.</w:t>
      </w:r>
    </w:p>
    <w:p w14:paraId="7A1EFD72"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w:t>
      </w:r>
    </w:p>
    <w:p w14:paraId="6F73A5FE" w14:textId="30B8C2D6" w:rsidR="009E6E24" w:rsidRPr="00634CA1" w:rsidRDefault="7AD12ACB" w:rsidP="7AD12ACB">
      <w:pPr>
        <w:jc w:val="both"/>
        <w:rPr>
          <w:rFonts w:ascii="Arial" w:hAnsi="Arial" w:cs="Arial"/>
          <w:lang w:val="hr-HR"/>
        </w:rPr>
      </w:pPr>
      <w:r w:rsidRPr="7AD12ACB">
        <w:rPr>
          <w:rFonts w:ascii="Arial" w:eastAsia="Arial" w:hAnsi="Arial" w:cs="Arial"/>
          <w:sz w:val="24"/>
          <w:szCs w:val="24"/>
          <w:lang w:val="hr-HR"/>
        </w:rPr>
        <w:t xml:space="preserve">-  Testirati dohvaćanje podataka o svim mrežnim uređajima.  </w:t>
      </w:r>
    </w:p>
    <w:p w14:paraId="42B3EC92" w14:textId="3731D28A" w:rsidR="009E6E24" w:rsidRPr="00634CA1" w:rsidRDefault="2C7C32F3" w:rsidP="2C7C32F3">
      <w:pPr>
        <w:pStyle w:val="Odlomakpopisa"/>
        <w:numPr>
          <w:ilvl w:val="0"/>
          <w:numId w:val="30"/>
        </w:numPr>
        <w:jc w:val="both"/>
        <w:rPr>
          <w:lang w:val="hr-HR"/>
        </w:rPr>
      </w:pPr>
      <w:r w:rsidRPr="2C7C32F3">
        <w:rPr>
          <w:rFonts w:ascii="Arial" w:eastAsia="Arial" w:hAnsi="Arial"/>
          <w:lang w:val="hr-HR"/>
        </w:rPr>
        <w:t xml:space="preserve">Test je uspješan ako se u dohvaćenim podatcima nalaze svi uređaji na svim administrativnim cjelinama (Mrežni usmjerivač, mrežni preklopnik, bežična pristupna točka). Za svaki uređaj mora biti ispisan serijski broj, </w:t>
      </w:r>
      <w:proofErr w:type="spellStart"/>
      <w:r w:rsidRPr="2C7C32F3">
        <w:rPr>
          <w:rFonts w:ascii="Arial" w:eastAsia="Arial" w:hAnsi="Arial"/>
          <w:lang w:val="hr-HR"/>
        </w:rPr>
        <w:t>product</w:t>
      </w:r>
      <w:proofErr w:type="spellEnd"/>
      <w:r w:rsidRPr="2C7C32F3">
        <w:rPr>
          <w:rFonts w:ascii="Arial" w:eastAsia="Arial" w:hAnsi="Arial"/>
          <w:lang w:val="hr-HR"/>
        </w:rPr>
        <w:t xml:space="preserve"> </w:t>
      </w:r>
      <w:proofErr w:type="spellStart"/>
      <w:r w:rsidRPr="2C7C32F3">
        <w:rPr>
          <w:rFonts w:ascii="Arial" w:eastAsia="Arial" w:hAnsi="Arial"/>
          <w:lang w:val="hr-HR"/>
        </w:rPr>
        <w:t>number</w:t>
      </w:r>
      <w:proofErr w:type="spellEnd"/>
      <w:r w:rsidRPr="2C7C32F3">
        <w:rPr>
          <w:rFonts w:ascii="Arial" w:eastAsia="Arial" w:hAnsi="Arial"/>
          <w:lang w:val="hr-HR"/>
        </w:rPr>
        <w:t xml:space="preserve"> i </w:t>
      </w:r>
      <w:proofErr w:type="spellStart"/>
      <w:r w:rsidRPr="2C7C32F3">
        <w:rPr>
          <w:rFonts w:ascii="Arial" w:eastAsia="Arial" w:hAnsi="Arial"/>
          <w:lang w:val="hr-HR"/>
        </w:rPr>
        <w:t>hostname</w:t>
      </w:r>
      <w:proofErr w:type="spellEnd"/>
      <w:r w:rsidRPr="2C7C32F3">
        <w:rPr>
          <w:rFonts w:ascii="Arial" w:eastAsia="Arial" w:hAnsi="Arial"/>
          <w:lang w:val="hr-HR"/>
        </w:rPr>
        <w:t xml:space="preserve">. </w:t>
      </w:r>
    </w:p>
    <w:p w14:paraId="0B877B14"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w:t>
      </w:r>
    </w:p>
    <w:p w14:paraId="6789602A" w14:textId="0537B42F" w:rsidR="009E6E24" w:rsidRPr="00634CA1" w:rsidRDefault="690E59F5" w:rsidP="009E6E24">
      <w:pPr>
        <w:jc w:val="both"/>
        <w:rPr>
          <w:rFonts w:ascii="Arial" w:hAnsi="Arial" w:cs="Arial"/>
          <w:lang w:val="hr-HR"/>
        </w:rPr>
      </w:pPr>
      <w:r w:rsidRPr="690E59F5">
        <w:rPr>
          <w:rFonts w:ascii="Arial" w:eastAsia="Arial" w:hAnsi="Arial" w:cs="Arial"/>
          <w:sz w:val="24"/>
          <w:szCs w:val="24"/>
          <w:lang w:val="hr-HR"/>
        </w:rPr>
        <w:t>- Testirati dohvaćanje podataka o spojenim klijentima, žičano i bežično, podatci moraju uključivati IP i MAC adresu</w:t>
      </w:r>
    </w:p>
    <w:p w14:paraId="1C3B2A6A"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w:t>
      </w:r>
    </w:p>
    <w:p w14:paraId="2FBB2F96" w14:textId="341FB27F" w:rsidR="009E6E24" w:rsidRPr="00634CA1" w:rsidRDefault="2E64FD3C" w:rsidP="2E64FD3C">
      <w:pPr>
        <w:numPr>
          <w:ilvl w:val="0"/>
          <w:numId w:val="31"/>
        </w:numPr>
        <w:jc w:val="both"/>
        <w:rPr>
          <w:rFonts w:ascii="Arial" w:hAnsi="Arial"/>
          <w:lang w:val="hr-HR"/>
        </w:rPr>
      </w:pPr>
      <w:r w:rsidRPr="2E64FD3C">
        <w:rPr>
          <w:rFonts w:ascii="Arial" w:eastAsia="Arial" w:hAnsi="Arial"/>
          <w:sz w:val="24"/>
          <w:szCs w:val="24"/>
          <w:lang w:val="hr-HR"/>
        </w:rPr>
        <w:t>Test je uspješan ako se u dohvaćenim podatcima nalaze svi korisnici spojeni na mrežu. Svakoj MAC adresi mora biti pridružena i IP adresa.</w:t>
      </w:r>
    </w:p>
    <w:p w14:paraId="72F76AE6" w14:textId="3A00684B" w:rsidR="009E6E24" w:rsidRPr="00634CA1" w:rsidRDefault="009E6E24" w:rsidP="2E64FD3C">
      <w:pPr>
        <w:jc w:val="both"/>
        <w:rPr>
          <w:rFonts w:ascii="Arial" w:eastAsia="Arial" w:hAnsi="Arial"/>
          <w:sz w:val="24"/>
          <w:szCs w:val="24"/>
          <w:lang w:val="hr-HR"/>
        </w:rPr>
      </w:pPr>
    </w:p>
    <w:p w14:paraId="6290000D" w14:textId="4D89C373" w:rsidR="009E6E24" w:rsidRPr="00634CA1" w:rsidRDefault="690E59F5" w:rsidP="2E64FD3C">
      <w:pPr>
        <w:jc w:val="both"/>
        <w:rPr>
          <w:rFonts w:ascii="Arial" w:eastAsia="Arial" w:hAnsi="Arial" w:cs="Arial"/>
          <w:sz w:val="24"/>
          <w:szCs w:val="24"/>
          <w:lang w:val="hr-HR"/>
        </w:rPr>
      </w:pPr>
      <w:r w:rsidRPr="690E59F5">
        <w:rPr>
          <w:rFonts w:ascii="Arial" w:eastAsia="Arial" w:hAnsi="Arial"/>
          <w:sz w:val="24"/>
          <w:szCs w:val="24"/>
          <w:lang w:val="hr-HR"/>
        </w:rPr>
        <w:t>- Testirati dohvaćanje podataka o dostupnim i nedostupnim uređajima za sve komponente</w:t>
      </w:r>
    </w:p>
    <w:p w14:paraId="62832500" w14:textId="60DDA9AC" w:rsidR="690E59F5" w:rsidRDefault="690E59F5" w:rsidP="690E59F5">
      <w:pPr>
        <w:jc w:val="both"/>
        <w:rPr>
          <w:rFonts w:ascii="Arial" w:eastAsia="Arial" w:hAnsi="Arial"/>
          <w:sz w:val="24"/>
          <w:szCs w:val="24"/>
          <w:lang w:val="hr-HR"/>
        </w:rPr>
      </w:pPr>
    </w:p>
    <w:p w14:paraId="551EF10A" w14:textId="4071AA1F" w:rsidR="3A141FA2" w:rsidRDefault="2E64FD3C" w:rsidP="2E64FD3C">
      <w:pPr>
        <w:pStyle w:val="Odlomakpopisa"/>
        <w:numPr>
          <w:ilvl w:val="0"/>
          <w:numId w:val="39"/>
        </w:numPr>
        <w:jc w:val="both"/>
        <w:rPr>
          <w:lang w:val="hr-HR"/>
        </w:rPr>
      </w:pPr>
      <w:r w:rsidRPr="2E64FD3C">
        <w:rPr>
          <w:rFonts w:ascii="Arial" w:eastAsia="Arial" w:hAnsi="Arial" w:cs="Arial"/>
          <w:lang w:val="hr-HR"/>
        </w:rPr>
        <w:t>Test je uspješan ako je u dohvaćenim podatcima jasno vidljivo da su određeni uređaji nedostupni te ih je moguće diferencirati od dostupnih uređaja.</w:t>
      </w:r>
    </w:p>
    <w:p w14:paraId="4C362D4E" w14:textId="18FDBEE4" w:rsidR="2533C951" w:rsidRDefault="2533C951" w:rsidP="7AD12ACB">
      <w:pPr>
        <w:ind w:left="360"/>
        <w:jc w:val="both"/>
        <w:rPr>
          <w:rFonts w:ascii="Arial" w:eastAsia="Arial" w:hAnsi="Arial" w:cs="Arial"/>
          <w:sz w:val="24"/>
          <w:szCs w:val="24"/>
          <w:lang w:val="hr-HR"/>
        </w:rPr>
      </w:pPr>
    </w:p>
    <w:p w14:paraId="495EE211"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lastRenderedPageBreak/>
        <w:t>Testni scenarij je zadovoljen ako su uspješno provedeni svi testovi navedeni u opisu testnog scenarija.</w:t>
      </w:r>
    </w:p>
    <w:p w14:paraId="58137CDE"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 </w:t>
      </w:r>
    </w:p>
    <w:p w14:paraId="7EAA308E" w14:textId="77777777" w:rsidR="009E6E24" w:rsidRPr="00634CA1" w:rsidRDefault="009E6E24" w:rsidP="009E6E24">
      <w:pPr>
        <w:jc w:val="both"/>
        <w:rPr>
          <w:rFonts w:ascii="Arial" w:hAnsi="Arial" w:cs="Arial"/>
          <w:lang w:val="hr-HR"/>
        </w:rPr>
      </w:pPr>
      <w:r w:rsidRPr="00634CA1">
        <w:rPr>
          <w:rFonts w:ascii="Arial" w:eastAsia="Arial" w:hAnsi="Arial" w:cs="Arial"/>
          <w:sz w:val="24"/>
          <w:lang w:val="hr-HR"/>
        </w:rPr>
        <w:t xml:space="preserve">Ovim testom se potvrđuje ispunjenje sljedećih točaka iz popisa tehničkih karakteristika: </w:t>
      </w:r>
    </w:p>
    <w:p w14:paraId="6215A49B" w14:textId="77777777" w:rsidR="009E6E24" w:rsidRPr="00634CA1" w:rsidRDefault="2E64FD3C" w:rsidP="009E6E24">
      <w:pPr>
        <w:jc w:val="both"/>
        <w:rPr>
          <w:rFonts w:ascii="Arial" w:hAnsi="Arial" w:cs="Arial"/>
          <w:lang w:val="hr-HR"/>
        </w:rPr>
      </w:pPr>
      <w:r w:rsidRPr="2E64FD3C">
        <w:rPr>
          <w:rFonts w:ascii="Arial" w:eastAsia="Arial" w:hAnsi="Arial" w:cs="Arial"/>
          <w:sz w:val="24"/>
          <w:szCs w:val="24"/>
          <w:lang w:val="hr-HR"/>
        </w:rPr>
        <w:t xml:space="preserve">     API podrška sustava:</w:t>
      </w:r>
    </w:p>
    <w:p w14:paraId="219A4360" w14:textId="4F1D59EC" w:rsidR="66214CBE" w:rsidRDefault="2E64FD3C" w:rsidP="2E64FD3C">
      <w:pPr>
        <w:pStyle w:val="Odlomakpopisa"/>
        <w:numPr>
          <w:ilvl w:val="0"/>
          <w:numId w:val="32"/>
        </w:numPr>
        <w:jc w:val="both"/>
        <w:rPr>
          <w:lang w:val="hr-HR"/>
        </w:rPr>
      </w:pPr>
      <w:r w:rsidRPr="2E64FD3C">
        <w:rPr>
          <w:rFonts w:ascii="Arial" w:eastAsia="Arial" w:hAnsi="Arial" w:cs="Arial"/>
          <w:lang w:val="hr-HR"/>
        </w:rPr>
        <w:t>Dohvaćanje podataka o svim mrežnim uređajima u jednoj školi za potrebe grupiranja</w:t>
      </w:r>
    </w:p>
    <w:p w14:paraId="2CE0F856" w14:textId="7903EE7F" w:rsidR="00F27918" w:rsidRDefault="690E59F5" w:rsidP="66214CBE">
      <w:pPr>
        <w:numPr>
          <w:ilvl w:val="0"/>
          <w:numId w:val="32"/>
        </w:numPr>
        <w:spacing w:line="256" w:lineRule="auto"/>
        <w:jc w:val="both"/>
        <w:rPr>
          <w:rFonts w:ascii="Arial" w:eastAsia="Arial" w:hAnsi="Arial"/>
          <w:sz w:val="24"/>
          <w:szCs w:val="24"/>
          <w:lang w:val="hr-HR"/>
        </w:rPr>
      </w:pPr>
      <w:r w:rsidRPr="690E59F5">
        <w:rPr>
          <w:rFonts w:ascii="Arial" w:eastAsia="Arial" w:hAnsi="Arial"/>
          <w:sz w:val="24"/>
          <w:szCs w:val="24"/>
          <w:lang w:val="hr-HR"/>
        </w:rPr>
        <w:t>Dohvaćanje podataka o spojenim klijentima, žičano i bežično, podatci moraju uključivati IP i MAC adresu</w:t>
      </w:r>
    </w:p>
    <w:p w14:paraId="60ADABDF" w14:textId="582F47B5" w:rsidR="66214CBE" w:rsidRDefault="2E64FD3C" w:rsidP="2E64FD3C">
      <w:pPr>
        <w:pStyle w:val="Odlomakpopisa"/>
        <w:numPr>
          <w:ilvl w:val="0"/>
          <w:numId w:val="32"/>
        </w:numPr>
        <w:spacing w:line="256" w:lineRule="auto"/>
        <w:jc w:val="both"/>
        <w:rPr>
          <w:lang w:val="hr-HR"/>
        </w:rPr>
      </w:pPr>
      <w:r w:rsidRPr="2E64FD3C">
        <w:rPr>
          <w:rFonts w:ascii="Arial" w:eastAsia="Arial" w:hAnsi="Arial"/>
          <w:lang w:val="hr-HR"/>
        </w:rPr>
        <w:t>Dohvaćanje podataka o dostupnim i nedostupnim uređajima za sve komponente</w:t>
      </w:r>
    </w:p>
    <w:p w14:paraId="0074F328" w14:textId="59FF6D0B" w:rsidR="2E64FD3C" w:rsidRDefault="2C7C32F3" w:rsidP="2E64FD3C">
      <w:pPr>
        <w:pStyle w:val="Odlomakpopisa"/>
        <w:numPr>
          <w:ilvl w:val="0"/>
          <w:numId w:val="32"/>
        </w:numPr>
        <w:spacing w:line="256" w:lineRule="auto"/>
        <w:jc w:val="both"/>
        <w:rPr>
          <w:lang w:val="hr-HR"/>
        </w:rPr>
      </w:pPr>
      <w:r w:rsidRPr="2C7C32F3">
        <w:rPr>
          <w:rFonts w:ascii="Arial" w:eastAsia="Arial" w:hAnsi="Arial" w:cs="Arial"/>
          <w:lang w:val="hr-HR"/>
        </w:rPr>
        <w:t xml:space="preserve">Dohvaćanje podataka o svim mrežnim uređajima. Podatci moraju uključivati serijski broj, </w:t>
      </w:r>
      <w:proofErr w:type="spellStart"/>
      <w:r w:rsidRPr="2C7C32F3">
        <w:rPr>
          <w:rFonts w:ascii="Arial" w:eastAsia="Arial" w:hAnsi="Arial" w:cs="Arial"/>
          <w:lang w:val="hr-HR"/>
        </w:rPr>
        <w:t>product</w:t>
      </w:r>
      <w:proofErr w:type="spellEnd"/>
      <w:r w:rsidRPr="2C7C32F3">
        <w:rPr>
          <w:rFonts w:ascii="Arial" w:eastAsia="Arial" w:hAnsi="Arial" w:cs="Arial"/>
          <w:lang w:val="hr-HR"/>
        </w:rPr>
        <w:t xml:space="preserve"> </w:t>
      </w:r>
      <w:proofErr w:type="spellStart"/>
      <w:r w:rsidRPr="2C7C32F3">
        <w:rPr>
          <w:rFonts w:ascii="Arial" w:eastAsia="Arial" w:hAnsi="Arial" w:cs="Arial"/>
          <w:lang w:val="hr-HR"/>
        </w:rPr>
        <w:t>number</w:t>
      </w:r>
      <w:proofErr w:type="spellEnd"/>
      <w:r w:rsidRPr="2C7C32F3">
        <w:rPr>
          <w:rFonts w:ascii="Arial" w:eastAsia="Arial" w:hAnsi="Arial" w:cs="Arial"/>
          <w:lang w:val="hr-HR"/>
        </w:rPr>
        <w:t xml:space="preserve"> i </w:t>
      </w:r>
      <w:proofErr w:type="spellStart"/>
      <w:r w:rsidRPr="2C7C32F3">
        <w:rPr>
          <w:rFonts w:ascii="Arial" w:eastAsia="Arial" w:hAnsi="Arial" w:cs="Arial"/>
          <w:lang w:val="hr-HR"/>
        </w:rPr>
        <w:t>hostname</w:t>
      </w:r>
      <w:proofErr w:type="spellEnd"/>
      <w:r w:rsidRPr="2C7C32F3">
        <w:rPr>
          <w:rFonts w:ascii="Arial" w:eastAsia="Arial" w:hAnsi="Arial" w:cs="Arial"/>
          <w:lang w:val="hr-HR"/>
        </w:rPr>
        <w:t>.</w:t>
      </w:r>
    </w:p>
    <w:p w14:paraId="57390CF2" w14:textId="77777777" w:rsidR="00F27918" w:rsidRDefault="00F27918">
      <w:pPr>
        <w:rPr>
          <w:rFonts w:ascii="Arial" w:eastAsia="Arial" w:hAnsi="Arial"/>
          <w:sz w:val="24"/>
          <w:lang w:val="hr-HR"/>
        </w:rPr>
      </w:pPr>
      <w:r>
        <w:rPr>
          <w:rFonts w:ascii="Arial" w:eastAsia="Arial" w:hAnsi="Arial"/>
          <w:sz w:val="24"/>
          <w:lang w:val="hr-HR"/>
        </w:rPr>
        <w:br w:type="page"/>
      </w:r>
    </w:p>
    <w:p w14:paraId="1376D6BF" w14:textId="27579964" w:rsidR="009E6E24" w:rsidRDefault="2E64FD3C" w:rsidP="008E78BC">
      <w:pPr>
        <w:pStyle w:val="Naslov1"/>
        <w:numPr>
          <w:ilvl w:val="0"/>
          <w:numId w:val="37"/>
        </w:numPr>
        <w:rPr>
          <w:rFonts w:ascii="Arial" w:hAnsi="Arial" w:cs="Arial"/>
          <w:color w:val="000000" w:themeColor="text1"/>
        </w:rPr>
      </w:pPr>
      <w:bookmarkStart w:id="17" w:name="_Toc24496316"/>
      <w:bookmarkStart w:id="18" w:name="_Toc25275240"/>
      <w:r w:rsidRPr="6A34B4C1">
        <w:rPr>
          <w:rFonts w:ascii="Arial" w:hAnsi="Arial" w:cs="Arial"/>
          <w:color w:val="000000" w:themeColor="text1"/>
        </w:rPr>
        <w:lastRenderedPageBreak/>
        <w:t>Testni scenarij 8</w:t>
      </w:r>
      <w:bookmarkEnd w:id="17"/>
      <w:bookmarkEnd w:id="18"/>
    </w:p>
    <w:p w14:paraId="5119198E" w14:textId="77777777" w:rsidR="00F27918" w:rsidRPr="00F27918" w:rsidRDefault="00F27918" w:rsidP="00F27918">
      <w:pPr>
        <w:rPr>
          <w:lang w:val="hr-HR"/>
        </w:rPr>
      </w:pPr>
    </w:p>
    <w:p w14:paraId="4AF630F4" w14:textId="2C96CA2A" w:rsidR="009E6E24" w:rsidRPr="00634CA1" w:rsidRDefault="009E6E24" w:rsidP="009E6E24">
      <w:pPr>
        <w:jc w:val="both"/>
        <w:rPr>
          <w:rFonts w:ascii="Arial" w:hAnsi="Arial" w:cs="Arial"/>
          <w:color w:val="00000A"/>
          <w:lang w:val="hr-HR"/>
        </w:rPr>
      </w:pPr>
      <w:r w:rsidRPr="2E64FD3C">
        <w:rPr>
          <w:rFonts w:ascii="Arial" w:hAnsi="Arial" w:cs="Arial"/>
          <w:sz w:val="24"/>
          <w:szCs w:val="24"/>
          <w:lang w:val="hr-HR"/>
        </w:rPr>
        <w:t xml:space="preserve">S obzirom na traženo u </w:t>
      </w:r>
      <w:r w:rsidR="00E142D7">
        <w:rPr>
          <w:rFonts w:ascii="Arial" w:hAnsi="Arial" w:cs="Arial"/>
          <w:sz w:val="24"/>
          <w:szCs w:val="24"/>
          <w:lang w:val="hr-HR"/>
        </w:rPr>
        <w:t xml:space="preserve">dokumentu Tehnička specifikacija poglavlje </w:t>
      </w:r>
      <w:r w:rsidRPr="00E142D7">
        <w:rPr>
          <w:rFonts w:ascii="Arial" w:hAnsi="Arial" w:cs="Arial"/>
          <w:sz w:val="24"/>
          <w:szCs w:val="24"/>
          <w:lang w:val="hr-HR"/>
        </w:rPr>
        <w:t>Opis mrežnog rješenja za škole</w:t>
      </w:r>
      <w:r w:rsidRPr="2E64FD3C">
        <w:rPr>
          <w:rFonts w:ascii="Arial" w:hAnsi="Arial" w:cs="Arial"/>
          <w:sz w:val="24"/>
          <w:szCs w:val="24"/>
          <w:lang w:val="hr-HR"/>
        </w:rPr>
        <w:t xml:space="preserve"> u kojem je definirana propusnost po korisniku u uvjetima vršnog opterećenja za 30 simultanih konekcija ne manja od 2 Mbps, potrebno je testirati </w:t>
      </w:r>
      <w:r w:rsidRPr="2E64FD3C">
        <w:rPr>
          <w:rFonts w:ascii="Arial" w:hAnsi="Arial" w:cs="Arial"/>
          <w:color w:val="171616"/>
          <w:sz w:val="24"/>
          <w:szCs w:val="24"/>
          <w:shd w:val="clear" w:color="auto" w:fill="FFFFFF"/>
          <w:lang w:val="hr-HR"/>
        </w:rPr>
        <w:t xml:space="preserve">propusnost bežične pristupne mreže u prostorijama tipa A. Za potrebe testiranja Naručitelj će koristiti alat za mjerenje mrežnih performansi </w:t>
      </w:r>
      <w:proofErr w:type="spellStart"/>
      <w:r w:rsidRPr="001925CE">
        <w:rPr>
          <w:rFonts w:ascii="Arial" w:hAnsi="Arial" w:cs="Arial"/>
          <w:i/>
          <w:iCs/>
          <w:color w:val="171616"/>
          <w:sz w:val="24"/>
          <w:szCs w:val="24"/>
          <w:shd w:val="clear" w:color="auto" w:fill="FFFFFF"/>
          <w:lang w:val="hr-HR"/>
        </w:rPr>
        <w:t>Iperf</w:t>
      </w:r>
      <w:proofErr w:type="spellEnd"/>
      <w:r w:rsidRPr="2E64FD3C">
        <w:rPr>
          <w:rFonts w:ascii="Arial" w:hAnsi="Arial" w:cs="Arial"/>
          <w:color w:val="171616"/>
          <w:sz w:val="24"/>
          <w:szCs w:val="24"/>
          <w:shd w:val="clear" w:color="auto" w:fill="FFFFFF"/>
          <w:lang w:val="hr-HR"/>
        </w:rPr>
        <w:t xml:space="preserve"> 2.0.13.</w:t>
      </w:r>
    </w:p>
    <w:p w14:paraId="61C0EEB5" w14:textId="77777777" w:rsidR="009E6E24" w:rsidRPr="00634CA1" w:rsidRDefault="009E6E24" w:rsidP="009E6E24">
      <w:pPr>
        <w:jc w:val="both"/>
        <w:rPr>
          <w:rFonts w:ascii="Arial" w:hAnsi="Arial" w:cs="Arial"/>
          <w:lang w:val="hr-HR"/>
        </w:rPr>
      </w:pPr>
      <w:r w:rsidRPr="00634CA1">
        <w:rPr>
          <w:rFonts w:ascii="Arial" w:hAnsi="Arial" w:cs="Arial"/>
          <w:color w:val="171616"/>
          <w:sz w:val="24"/>
          <w:shd w:val="clear" w:color="auto" w:fill="FFFFFF"/>
          <w:lang w:val="hr-HR"/>
        </w:rPr>
        <w:br/>
        <w:t xml:space="preserve">Testiranje će se izvoditi na način da se 30 klijentskih računala rasporedi u DEMO učionici. Uređaji će biti spojeni na bežičnu pristupnu mrežu te će se na njima </w:t>
      </w:r>
      <w:proofErr w:type="spellStart"/>
      <w:r w:rsidRPr="001925CE">
        <w:rPr>
          <w:rFonts w:ascii="Arial" w:hAnsi="Arial" w:cs="Arial"/>
          <w:i/>
          <w:iCs/>
          <w:color w:val="171616"/>
          <w:sz w:val="24"/>
          <w:shd w:val="clear" w:color="auto" w:fill="FFFFFF"/>
          <w:lang w:val="hr-HR"/>
        </w:rPr>
        <w:t>Iperf</w:t>
      </w:r>
      <w:proofErr w:type="spellEnd"/>
      <w:r w:rsidRPr="00634CA1">
        <w:rPr>
          <w:rFonts w:ascii="Arial" w:hAnsi="Arial" w:cs="Arial"/>
          <w:color w:val="171616"/>
          <w:sz w:val="24"/>
          <w:shd w:val="clear" w:color="auto" w:fill="FFFFFF"/>
          <w:lang w:val="hr-HR"/>
        </w:rPr>
        <w:t xml:space="preserve"> konfigurirati i pokretati u serverskom načinu rada. Mjerenja će biti inicirana pomoću </w:t>
      </w:r>
      <w:proofErr w:type="spellStart"/>
      <w:r w:rsidRPr="001925CE">
        <w:rPr>
          <w:rFonts w:ascii="Arial" w:hAnsi="Arial" w:cs="Arial"/>
          <w:i/>
          <w:iCs/>
          <w:color w:val="171616"/>
          <w:sz w:val="24"/>
          <w:shd w:val="clear" w:color="auto" w:fill="FFFFFF"/>
          <w:lang w:val="hr-HR"/>
        </w:rPr>
        <w:t>Iperf</w:t>
      </w:r>
      <w:proofErr w:type="spellEnd"/>
      <w:r w:rsidRPr="00634CA1">
        <w:rPr>
          <w:rFonts w:ascii="Arial" w:hAnsi="Arial" w:cs="Arial"/>
          <w:color w:val="171616"/>
          <w:sz w:val="24"/>
          <w:shd w:val="clear" w:color="auto" w:fill="FFFFFF"/>
          <w:lang w:val="hr-HR"/>
        </w:rPr>
        <w:t xml:space="preserve"> klijenta na žično spojenom računalu u lokalnoj mreži.</w:t>
      </w:r>
    </w:p>
    <w:p w14:paraId="41928F70" w14:textId="77777777" w:rsidR="009E6E24" w:rsidRPr="00634CA1" w:rsidRDefault="009E6E24" w:rsidP="009E6E24">
      <w:pPr>
        <w:jc w:val="both"/>
        <w:rPr>
          <w:rFonts w:ascii="Arial" w:hAnsi="Arial" w:cs="Arial"/>
          <w:lang w:val="hr-HR"/>
        </w:rPr>
      </w:pPr>
      <w:r w:rsidRPr="00634CA1">
        <w:rPr>
          <w:rFonts w:ascii="Arial" w:hAnsi="Arial" w:cs="Arial"/>
          <w:color w:val="171616"/>
          <w:sz w:val="24"/>
          <w:shd w:val="clear" w:color="auto" w:fill="FFFFFF"/>
          <w:lang w:val="hr-HR"/>
        </w:rPr>
        <w:br/>
        <w:t>Testiranje će se sastojati od 6 mjerenja propusnosti TCP veze na 30 simultanih klijenata u bežičnoj mreži, s jednim TCP tokom po klijentu, u trajanju od 30 sekundi po mjerenju. Rezultat svakog pojedinog mjerenja je prosječna propusnost TCP-a u mjernom intervalu od 30 sekundi za svaki od 30 klijentskih uređaja. Svaki rezultat mjerenja potrebno je zabilježiti i pohraniti. </w:t>
      </w:r>
    </w:p>
    <w:p w14:paraId="2E9594EE" w14:textId="77777777" w:rsidR="009E6E24" w:rsidRPr="00634CA1" w:rsidRDefault="009E6E24" w:rsidP="009E6E24">
      <w:pPr>
        <w:rPr>
          <w:rFonts w:ascii="Arial" w:hAnsi="Arial" w:cs="Arial"/>
          <w:color w:val="171616"/>
          <w:sz w:val="24"/>
          <w:highlight w:val="white"/>
          <w:lang w:val="hr-HR"/>
        </w:rPr>
      </w:pPr>
    </w:p>
    <w:p w14:paraId="3B7F2EC0" w14:textId="77777777" w:rsidR="009E6E24" w:rsidRPr="00634CA1" w:rsidRDefault="009E6E24" w:rsidP="009E6E24">
      <w:pPr>
        <w:rPr>
          <w:rFonts w:ascii="Arial" w:hAnsi="Arial" w:cs="Arial"/>
          <w:color w:val="00000A"/>
          <w:lang w:val="hr-HR"/>
        </w:rPr>
      </w:pPr>
      <w:r w:rsidRPr="00634CA1">
        <w:rPr>
          <w:rFonts w:ascii="Arial" w:hAnsi="Arial" w:cs="Arial"/>
          <w:color w:val="171616"/>
          <w:sz w:val="24"/>
          <w:shd w:val="clear" w:color="auto" w:fill="FFFFFF"/>
          <w:lang w:val="hr-HR"/>
        </w:rPr>
        <w:t xml:space="preserve">Detalji </w:t>
      </w:r>
      <w:proofErr w:type="spellStart"/>
      <w:r w:rsidRPr="001925CE">
        <w:rPr>
          <w:rFonts w:ascii="Arial" w:hAnsi="Arial" w:cs="Arial"/>
          <w:i/>
          <w:iCs/>
          <w:color w:val="171616"/>
          <w:sz w:val="24"/>
          <w:shd w:val="clear" w:color="auto" w:fill="FFFFFF"/>
          <w:lang w:val="hr-HR"/>
        </w:rPr>
        <w:t>Iperf</w:t>
      </w:r>
      <w:proofErr w:type="spellEnd"/>
      <w:r w:rsidRPr="00634CA1">
        <w:rPr>
          <w:rFonts w:ascii="Arial" w:hAnsi="Arial" w:cs="Arial"/>
          <w:color w:val="171616"/>
          <w:sz w:val="24"/>
          <w:shd w:val="clear" w:color="auto" w:fill="FFFFFF"/>
          <w:lang w:val="hr-HR"/>
        </w:rPr>
        <w:t xml:space="preserve"> aplikacije:</w:t>
      </w:r>
    </w:p>
    <w:p w14:paraId="19314FBF" w14:textId="77777777" w:rsidR="009E6E24" w:rsidRPr="00634CA1" w:rsidRDefault="009E6E24" w:rsidP="009E6E24">
      <w:pPr>
        <w:ind w:left="720"/>
        <w:rPr>
          <w:rFonts w:ascii="Arial" w:hAnsi="Arial" w:cs="Arial"/>
          <w:lang w:val="hr-HR"/>
        </w:rPr>
      </w:pPr>
      <w:r w:rsidRPr="7218EBC9">
        <w:rPr>
          <w:rFonts w:ascii="Arial" w:hAnsi="Arial" w:cs="Arial"/>
          <w:color w:val="171616"/>
          <w:sz w:val="24"/>
          <w:szCs w:val="24"/>
          <w:shd w:val="clear" w:color="auto" w:fill="FFFFFF"/>
          <w:lang w:val="hr-HR"/>
        </w:rPr>
        <w:t xml:space="preserve">Mjerenje se na svakom od </w:t>
      </w:r>
      <w:proofErr w:type="spellStart"/>
      <w:r w:rsidRPr="001925CE">
        <w:rPr>
          <w:rFonts w:ascii="Arial" w:hAnsi="Arial" w:cs="Arial"/>
          <w:i/>
          <w:iCs/>
          <w:color w:val="171616"/>
          <w:sz w:val="24"/>
          <w:szCs w:val="24"/>
          <w:shd w:val="clear" w:color="auto" w:fill="FFFFFF"/>
          <w:lang w:val="hr-HR"/>
        </w:rPr>
        <w:t>Iperf</w:t>
      </w:r>
      <w:proofErr w:type="spellEnd"/>
      <w:r w:rsidRPr="7218EBC9">
        <w:rPr>
          <w:rFonts w:ascii="Arial" w:hAnsi="Arial" w:cs="Arial"/>
          <w:color w:val="171616"/>
          <w:sz w:val="24"/>
          <w:szCs w:val="24"/>
          <w:shd w:val="clear" w:color="auto" w:fill="FFFFFF"/>
          <w:lang w:val="hr-HR"/>
        </w:rPr>
        <w:t xml:space="preserve"> servera postavlja naredbom: </w:t>
      </w:r>
      <w:r w:rsidRPr="00634CA1">
        <w:rPr>
          <w:rFonts w:ascii="Arial" w:hAnsi="Arial" w:cs="Arial"/>
          <w:color w:val="171616"/>
          <w:sz w:val="24"/>
          <w:shd w:val="clear" w:color="auto" w:fill="FFFFFF"/>
          <w:lang w:val="hr-HR"/>
        </w:rPr>
        <w:br/>
      </w:r>
      <w:proofErr w:type="spellStart"/>
      <w:r w:rsidRPr="00011830">
        <w:rPr>
          <w:rFonts w:ascii="Arial" w:hAnsi="Arial" w:cs="Arial"/>
          <w:color w:val="171616"/>
          <w:sz w:val="24"/>
          <w:shd w:val="clear" w:color="auto" w:fill="FFFFFF"/>
          <w:lang w:val="hr-HR"/>
        </w:rPr>
        <w:t>iperf</w:t>
      </w:r>
      <w:proofErr w:type="spellEnd"/>
      <w:r w:rsidRPr="00011830">
        <w:rPr>
          <w:rFonts w:ascii="Arial" w:hAnsi="Arial" w:cs="Arial"/>
          <w:color w:val="171616"/>
          <w:sz w:val="24"/>
          <w:shd w:val="clear" w:color="auto" w:fill="FFFFFF"/>
          <w:lang w:val="hr-HR"/>
        </w:rPr>
        <w:t xml:space="preserve"> -s</w:t>
      </w:r>
      <w:r w:rsidRPr="7218EBC9">
        <w:rPr>
          <w:rFonts w:ascii="Arial" w:hAnsi="Arial" w:cs="Arial"/>
          <w:color w:val="171616"/>
          <w:sz w:val="24"/>
          <w:szCs w:val="24"/>
          <w:shd w:val="clear" w:color="auto" w:fill="FFFFFF"/>
          <w:lang w:val="hr-HR"/>
        </w:rPr>
        <w:t> </w:t>
      </w:r>
      <w:r w:rsidRPr="00634CA1">
        <w:rPr>
          <w:rFonts w:ascii="Arial" w:hAnsi="Arial" w:cs="Arial"/>
          <w:color w:val="171616"/>
          <w:sz w:val="24"/>
          <w:shd w:val="clear" w:color="auto" w:fill="FFFFFF"/>
          <w:lang w:val="hr-HR"/>
        </w:rPr>
        <w:br/>
      </w:r>
    </w:p>
    <w:p w14:paraId="13CD1D9E" w14:textId="77777777" w:rsidR="009E6E24" w:rsidRPr="00634CA1" w:rsidRDefault="009E6E24" w:rsidP="009E6E24">
      <w:pPr>
        <w:ind w:left="720"/>
        <w:rPr>
          <w:rFonts w:ascii="Arial" w:hAnsi="Arial" w:cs="Arial"/>
          <w:lang w:val="hr-HR"/>
        </w:rPr>
      </w:pPr>
      <w:r w:rsidRPr="7218EBC9">
        <w:rPr>
          <w:rFonts w:ascii="Arial" w:hAnsi="Arial" w:cs="Arial"/>
          <w:color w:val="171616"/>
          <w:sz w:val="24"/>
          <w:szCs w:val="24"/>
          <w:shd w:val="clear" w:color="auto" w:fill="FFFFFF"/>
          <w:lang w:val="hr-HR"/>
        </w:rPr>
        <w:t xml:space="preserve">Mjerenje je inicirano na </w:t>
      </w:r>
      <w:proofErr w:type="spellStart"/>
      <w:r w:rsidRPr="001925CE">
        <w:rPr>
          <w:rFonts w:ascii="Arial" w:hAnsi="Arial" w:cs="Arial"/>
          <w:i/>
          <w:iCs/>
          <w:color w:val="171616"/>
          <w:sz w:val="24"/>
          <w:szCs w:val="24"/>
          <w:shd w:val="clear" w:color="auto" w:fill="FFFFFF"/>
          <w:lang w:val="hr-HR"/>
        </w:rPr>
        <w:t>Iperf</w:t>
      </w:r>
      <w:proofErr w:type="spellEnd"/>
      <w:r w:rsidRPr="7218EBC9">
        <w:rPr>
          <w:rFonts w:ascii="Arial" w:hAnsi="Arial" w:cs="Arial"/>
          <w:color w:val="171616"/>
          <w:sz w:val="24"/>
          <w:szCs w:val="24"/>
          <w:shd w:val="clear" w:color="auto" w:fill="FFFFFF"/>
          <w:lang w:val="hr-HR"/>
        </w:rPr>
        <w:t xml:space="preserve"> klijentu naredbom (primjer): </w:t>
      </w:r>
      <w:r w:rsidRPr="00634CA1">
        <w:rPr>
          <w:rFonts w:ascii="Arial" w:hAnsi="Arial" w:cs="Arial"/>
          <w:color w:val="171616"/>
          <w:sz w:val="24"/>
          <w:shd w:val="clear" w:color="auto" w:fill="FFFFFF"/>
          <w:lang w:val="hr-HR"/>
        </w:rPr>
        <w:br/>
      </w:r>
      <w:proofErr w:type="spellStart"/>
      <w:r w:rsidRPr="00011830">
        <w:rPr>
          <w:rFonts w:ascii="Arial" w:hAnsi="Arial" w:cs="Arial"/>
          <w:color w:val="171616"/>
          <w:sz w:val="24"/>
          <w:shd w:val="clear" w:color="auto" w:fill="FFFFFF"/>
          <w:lang w:val="hr-HR"/>
        </w:rPr>
        <w:t>iperf</w:t>
      </w:r>
      <w:proofErr w:type="spellEnd"/>
      <w:r w:rsidRPr="00011830">
        <w:rPr>
          <w:rFonts w:ascii="Arial" w:hAnsi="Arial" w:cs="Arial"/>
          <w:color w:val="171616"/>
          <w:sz w:val="24"/>
          <w:shd w:val="clear" w:color="auto" w:fill="FFFFFF"/>
          <w:lang w:val="hr-HR"/>
        </w:rPr>
        <w:t xml:space="preserve"> -c 10.0.0.2 -t 30 -P 1</w:t>
      </w:r>
      <w:r w:rsidRPr="7218EBC9">
        <w:rPr>
          <w:rFonts w:ascii="Arial" w:hAnsi="Arial" w:cs="Arial"/>
          <w:color w:val="171616"/>
          <w:sz w:val="24"/>
          <w:szCs w:val="24"/>
          <w:shd w:val="clear" w:color="auto" w:fill="FFFFFF"/>
          <w:lang w:val="hr-HR"/>
        </w:rPr>
        <w:t> </w:t>
      </w:r>
      <w:r w:rsidRPr="00634CA1">
        <w:rPr>
          <w:rFonts w:ascii="Arial" w:hAnsi="Arial" w:cs="Arial"/>
          <w:color w:val="171616"/>
          <w:sz w:val="24"/>
          <w:shd w:val="clear" w:color="auto" w:fill="FFFFFF"/>
          <w:lang w:val="hr-HR"/>
        </w:rPr>
        <w:br/>
      </w:r>
    </w:p>
    <w:p w14:paraId="3EF5F7F6" w14:textId="77777777" w:rsidR="009E6E24" w:rsidRPr="00634CA1" w:rsidRDefault="009E6E24" w:rsidP="009E6E24">
      <w:pPr>
        <w:ind w:left="720"/>
        <w:rPr>
          <w:rFonts w:ascii="Arial" w:hAnsi="Arial" w:cs="Arial"/>
          <w:lang w:val="hr-HR"/>
        </w:rPr>
      </w:pPr>
      <w:r w:rsidRPr="00634CA1">
        <w:rPr>
          <w:rFonts w:ascii="Arial" w:hAnsi="Arial" w:cs="Arial"/>
          <w:color w:val="171616"/>
          <w:sz w:val="24"/>
          <w:shd w:val="clear" w:color="auto" w:fill="FFFFFF"/>
          <w:lang w:val="hr-HR"/>
        </w:rPr>
        <w:t>Opis parametara: </w:t>
      </w:r>
      <w:r w:rsidRPr="00634CA1">
        <w:rPr>
          <w:rFonts w:ascii="Arial" w:hAnsi="Arial" w:cs="Arial"/>
          <w:color w:val="171616"/>
          <w:sz w:val="24"/>
          <w:shd w:val="clear" w:color="auto" w:fill="FFFFFF"/>
          <w:lang w:val="hr-HR"/>
        </w:rPr>
        <w:br/>
        <w:t>-c - IP adresa uređaja na kojem je pokrenut serverski dio aplikacije </w:t>
      </w:r>
      <w:r w:rsidRPr="00634CA1">
        <w:rPr>
          <w:rFonts w:ascii="Arial" w:hAnsi="Arial" w:cs="Arial"/>
          <w:color w:val="171616"/>
          <w:sz w:val="24"/>
          <w:shd w:val="clear" w:color="auto" w:fill="FFFFFF"/>
          <w:lang w:val="hr-HR"/>
        </w:rPr>
        <w:br/>
        <w:t>-t - period testiranja u sekundama </w:t>
      </w:r>
      <w:r w:rsidRPr="00634CA1">
        <w:rPr>
          <w:rFonts w:ascii="Arial" w:hAnsi="Arial" w:cs="Arial"/>
          <w:color w:val="171616"/>
          <w:sz w:val="24"/>
          <w:shd w:val="clear" w:color="auto" w:fill="FFFFFF"/>
          <w:lang w:val="hr-HR"/>
        </w:rPr>
        <w:br/>
        <w:t>-P - broj paralelnih konekcija s jednog klijenta </w:t>
      </w:r>
    </w:p>
    <w:p w14:paraId="7D366FBB" w14:textId="77777777" w:rsidR="009E6E24" w:rsidRPr="00634CA1" w:rsidRDefault="009E6E24" w:rsidP="009E6E24">
      <w:pPr>
        <w:rPr>
          <w:rFonts w:ascii="Arial" w:hAnsi="Arial" w:cs="Arial"/>
          <w:color w:val="171616"/>
          <w:sz w:val="24"/>
          <w:highlight w:val="white"/>
          <w:lang w:val="hr-HR"/>
        </w:rPr>
      </w:pPr>
    </w:p>
    <w:p w14:paraId="2C695132" w14:textId="77777777" w:rsidR="009E6E24" w:rsidRPr="00634CA1" w:rsidRDefault="009E6E24" w:rsidP="009E6E24">
      <w:pPr>
        <w:rPr>
          <w:rFonts w:ascii="Arial" w:hAnsi="Arial" w:cs="Arial"/>
          <w:color w:val="00000A"/>
          <w:lang w:val="hr-HR"/>
        </w:rPr>
      </w:pPr>
      <w:r w:rsidRPr="00634CA1">
        <w:rPr>
          <w:rFonts w:ascii="Arial" w:hAnsi="Arial" w:cs="Arial"/>
          <w:color w:val="171616"/>
          <w:sz w:val="24"/>
          <w:shd w:val="clear" w:color="auto" w:fill="FFFFFF"/>
          <w:lang w:val="hr-HR"/>
        </w:rPr>
        <w:t xml:space="preserve">Potrebno je inicirati mjerenje na takav način da se omogući istovremeno mjerenje prema svih 30 </w:t>
      </w:r>
      <w:proofErr w:type="spellStart"/>
      <w:r w:rsidRPr="005017E4">
        <w:rPr>
          <w:rFonts w:ascii="Arial" w:hAnsi="Arial" w:cs="Arial"/>
          <w:i/>
          <w:iCs/>
          <w:color w:val="171616"/>
          <w:sz w:val="24"/>
          <w:shd w:val="clear" w:color="auto" w:fill="FFFFFF"/>
          <w:lang w:val="hr-HR"/>
        </w:rPr>
        <w:t>Iperf</w:t>
      </w:r>
      <w:proofErr w:type="spellEnd"/>
      <w:r w:rsidRPr="00634CA1">
        <w:rPr>
          <w:rFonts w:ascii="Arial" w:hAnsi="Arial" w:cs="Arial"/>
          <w:color w:val="171616"/>
          <w:sz w:val="24"/>
          <w:shd w:val="clear" w:color="auto" w:fill="FFFFFF"/>
          <w:lang w:val="hr-HR"/>
        </w:rPr>
        <w:t xml:space="preserve"> </w:t>
      </w:r>
      <w:r w:rsidRPr="00634CA1">
        <w:rPr>
          <w:rFonts w:ascii="Arial" w:hAnsi="Arial" w:cs="Arial"/>
          <w:color w:val="000000"/>
          <w:sz w:val="24"/>
          <w:shd w:val="clear" w:color="auto" w:fill="FFFFFF"/>
          <w:lang w:val="hr-HR"/>
        </w:rPr>
        <w:t>servera tj. svih 30 konekcija mora biti inicirano unutar intervala od najviše 6 sekundi. </w:t>
      </w:r>
      <w:r w:rsidRPr="00634CA1">
        <w:rPr>
          <w:rFonts w:ascii="Arial" w:hAnsi="Arial" w:cs="Arial"/>
          <w:color w:val="000000"/>
          <w:sz w:val="24"/>
          <w:shd w:val="clear" w:color="auto" w:fill="FFFFFF"/>
          <w:lang w:val="hr-HR"/>
        </w:rPr>
        <w:br/>
      </w:r>
    </w:p>
    <w:p w14:paraId="025267D2" w14:textId="2F9C8F6B" w:rsidR="009E6E24" w:rsidRPr="00354A8C" w:rsidRDefault="009E6E24" w:rsidP="009E6E24">
      <w:pPr>
        <w:spacing w:line="256" w:lineRule="auto"/>
        <w:jc w:val="both"/>
        <w:rPr>
          <w:rFonts w:ascii="Arial" w:hAnsi="Arial" w:cs="Arial"/>
          <w:u w:val="single"/>
          <w:lang w:val="hr-HR"/>
        </w:rPr>
      </w:pPr>
      <w:r w:rsidRPr="00354A8C">
        <w:rPr>
          <w:rFonts w:ascii="Arial" w:hAnsi="Arial" w:cs="Arial"/>
          <w:sz w:val="24"/>
          <w:u w:val="single"/>
          <w:lang w:val="hr-HR"/>
        </w:rPr>
        <w:t>U sklopu testa potrebno je provjeriti sljedeće:</w:t>
      </w:r>
    </w:p>
    <w:p w14:paraId="2E6585AF" w14:textId="15A7E98D" w:rsidR="009E6E24" w:rsidRPr="00634CA1" w:rsidRDefault="009E6E24" w:rsidP="009E6E24">
      <w:pPr>
        <w:rPr>
          <w:rFonts w:ascii="Arial" w:hAnsi="Arial" w:cs="Arial"/>
          <w:color w:val="00000A"/>
          <w:lang w:val="hr-HR"/>
        </w:rPr>
      </w:pPr>
      <w:r w:rsidRPr="01FCCC02">
        <w:rPr>
          <w:rFonts w:ascii="Arial" w:hAnsi="Arial" w:cs="Arial"/>
          <w:sz w:val="24"/>
          <w:szCs w:val="24"/>
          <w:lang w:val="hr-HR"/>
        </w:rPr>
        <w:t xml:space="preserve">- Mjerenje propusnosti prema 30 </w:t>
      </w:r>
      <w:proofErr w:type="spellStart"/>
      <w:r w:rsidRPr="005017E4">
        <w:rPr>
          <w:rFonts w:ascii="Arial" w:hAnsi="Arial" w:cs="Arial"/>
          <w:i/>
          <w:iCs/>
          <w:sz w:val="24"/>
          <w:szCs w:val="24"/>
          <w:lang w:val="hr-HR"/>
        </w:rPr>
        <w:t>Iperf</w:t>
      </w:r>
      <w:proofErr w:type="spellEnd"/>
      <w:r w:rsidRPr="01FCCC02">
        <w:rPr>
          <w:rFonts w:ascii="Arial" w:hAnsi="Arial" w:cs="Arial"/>
          <w:sz w:val="24"/>
          <w:szCs w:val="24"/>
          <w:lang w:val="hr-HR"/>
        </w:rPr>
        <w:t xml:space="preserve"> </w:t>
      </w:r>
      <w:r w:rsidR="01FCCC02" w:rsidRPr="01FCCC02">
        <w:rPr>
          <w:rFonts w:ascii="Arial" w:hAnsi="Arial" w:cs="Arial"/>
          <w:sz w:val="24"/>
          <w:szCs w:val="24"/>
          <w:lang w:val="hr-HR"/>
        </w:rPr>
        <w:t>servera instaliranih</w:t>
      </w:r>
      <w:r w:rsidRPr="01FCCC02">
        <w:rPr>
          <w:rFonts w:ascii="Arial" w:hAnsi="Arial" w:cs="Arial"/>
          <w:sz w:val="24"/>
          <w:szCs w:val="24"/>
          <w:lang w:val="hr-HR"/>
        </w:rPr>
        <w:t xml:space="preserve"> na 30 klijentskih </w:t>
      </w:r>
      <w:r w:rsidR="01FCCC02" w:rsidRPr="01FCCC02">
        <w:rPr>
          <w:rFonts w:ascii="Arial" w:hAnsi="Arial" w:cs="Arial"/>
          <w:sz w:val="24"/>
          <w:szCs w:val="24"/>
          <w:lang w:val="hr-HR"/>
        </w:rPr>
        <w:t>uređaja</w:t>
      </w:r>
      <w:r w:rsidRPr="01FCCC02">
        <w:rPr>
          <w:rFonts w:ascii="Arial" w:hAnsi="Arial" w:cs="Arial"/>
          <w:sz w:val="24"/>
          <w:szCs w:val="24"/>
          <w:lang w:val="hr-HR"/>
        </w:rPr>
        <w:t>,</w:t>
      </w:r>
    </w:p>
    <w:p w14:paraId="5D6C68B2" w14:textId="5D35F228" w:rsidR="009E6E24" w:rsidRPr="00634CA1" w:rsidRDefault="009E6E24" w:rsidP="009E6E24">
      <w:pPr>
        <w:numPr>
          <w:ilvl w:val="0"/>
          <w:numId w:val="33"/>
        </w:numPr>
        <w:jc w:val="both"/>
        <w:rPr>
          <w:rFonts w:ascii="Arial" w:hAnsi="Arial"/>
          <w:lang w:val="hr-HR"/>
        </w:rPr>
      </w:pPr>
      <w:r w:rsidRPr="00634CA1">
        <w:rPr>
          <w:rFonts w:ascii="Arial" w:hAnsi="Arial"/>
          <w:color w:val="171616"/>
          <w:sz w:val="24"/>
          <w:shd w:val="clear" w:color="auto" w:fill="FFFFFF"/>
          <w:lang w:val="hr-HR"/>
        </w:rPr>
        <w:t>Test je uspješan ako je izmjerena propusnost od najmanje 2 Mbit/s</w:t>
      </w:r>
      <w:r w:rsidR="00434818">
        <w:rPr>
          <w:rFonts w:ascii="Arial" w:hAnsi="Arial"/>
          <w:color w:val="171616"/>
          <w:sz w:val="24"/>
          <w:shd w:val="clear" w:color="auto" w:fill="FFFFFF"/>
          <w:lang w:val="hr-HR"/>
        </w:rPr>
        <w:t>,</w:t>
      </w:r>
      <w:r w:rsidRPr="00634CA1">
        <w:rPr>
          <w:rFonts w:ascii="Arial" w:hAnsi="Arial"/>
          <w:color w:val="171616"/>
          <w:sz w:val="24"/>
          <w:shd w:val="clear" w:color="auto" w:fill="FFFFFF"/>
          <w:lang w:val="hr-HR"/>
        </w:rPr>
        <w:t xml:space="preserve"> na svakom klijentskom računalu</w:t>
      </w:r>
      <w:r w:rsidR="00434818">
        <w:rPr>
          <w:rFonts w:ascii="Arial" w:hAnsi="Arial"/>
          <w:color w:val="171616"/>
          <w:sz w:val="24"/>
          <w:shd w:val="clear" w:color="auto" w:fill="FFFFFF"/>
          <w:lang w:val="hr-HR"/>
        </w:rPr>
        <w:t>,</w:t>
      </w:r>
      <w:r w:rsidRPr="00634CA1">
        <w:rPr>
          <w:rFonts w:ascii="Arial" w:hAnsi="Arial"/>
          <w:color w:val="171616"/>
          <w:sz w:val="24"/>
          <w:shd w:val="clear" w:color="auto" w:fill="FFFFFF"/>
          <w:lang w:val="hr-HR"/>
        </w:rPr>
        <w:t xml:space="preserve"> u barem 3 od 6 rezultata mjerenja.</w:t>
      </w:r>
    </w:p>
    <w:p w14:paraId="22F9577F" w14:textId="77777777" w:rsidR="009E6E24" w:rsidRPr="00634CA1" w:rsidRDefault="009E6E24" w:rsidP="009E6E24">
      <w:pPr>
        <w:jc w:val="both"/>
        <w:rPr>
          <w:rFonts w:ascii="Arial" w:hAnsi="Arial" w:cs="Arial"/>
          <w:color w:val="00000A"/>
          <w:lang w:val="hr-HR"/>
        </w:rPr>
      </w:pPr>
      <w:r w:rsidRPr="00634CA1">
        <w:rPr>
          <w:rFonts w:ascii="Arial" w:hAnsi="Arial" w:cs="Arial"/>
          <w:sz w:val="24"/>
          <w:lang w:val="hr-HR"/>
        </w:rPr>
        <w:lastRenderedPageBreak/>
        <w:t>Testni scenarij je zadovoljen ako je uspješno proveden test naveden u opisu testnog scenarija.</w:t>
      </w:r>
    </w:p>
    <w:p w14:paraId="529E6D04" w14:textId="77777777" w:rsidR="009E6E24" w:rsidRPr="00634CA1" w:rsidRDefault="009E6E24" w:rsidP="009E6E24">
      <w:pPr>
        <w:rPr>
          <w:rFonts w:ascii="Arial" w:hAnsi="Arial" w:cs="Arial"/>
          <w:color w:val="171616"/>
          <w:sz w:val="24"/>
          <w:highlight w:val="white"/>
          <w:lang w:val="hr-HR"/>
        </w:rPr>
      </w:pPr>
    </w:p>
    <w:p w14:paraId="22C9100A" w14:textId="0AB5519D" w:rsidR="009E6E24" w:rsidRPr="00634CA1" w:rsidRDefault="009E6E24" w:rsidP="690E59F5">
      <w:pPr>
        <w:spacing w:line="252" w:lineRule="auto"/>
        <w:jc w:val="both"/>
        <w:rPr>
          <w:rFonts w:ascii="Arial" w:hAnsi="Arial" w:cs="Arial"/>
          <w:color w:val="00000A"/>
          <w:lang w:val="hr-HR"/>
        </w:rPr>
      </w:pPr>
      <w:r w:rsidRPr="7AD12ACB">
        <w:rPr>
          <w:rFonts w:ascii="Arial" w:hAnsi="Arial" w:cs="Arial"/>
          <w:sz w:val="24"/>
          <w:szCs w:val="24"/>
          <w:lang w:val="hr-HR" w:eastAsia="hr-HR"/>
        </w:rPr>
        <w:t>Ovim testom se potvrđuje ispunjenje sljedeće točke iz opisa mrežnog rješenja za škole (</w:t>
      </w:r>
      <w:r w:rsidR="00F17345">
        <w:rPr>
          <w:rFonts w:ascii="Arial" w:eastAsia="Times New Roman" w:hAnsi="Arial" w:cs="Arial"/>
          <w:sz w:val="24"/>
          <w:szCs w:val="24"/>
          <w:lang w:val="hr-HR"/>
        </w:rPr>
        <w:t>raspisano u</w:t>
      </w:r>
      <w:r w:rsidR="00F17345" w:rsidRPr="2E64FD3C">
        <w:rPr>
          <w:rFonts w:ascii="Arial" w:eastAsia="Times New Roman" w:hAnsi="Arial" w:cs="Arial"/>
          <w:sz w:val="24"/>
          <w:szCs w:val="24"/>
          <w:lang w:val="hr-HR"/>
        </w:rPr>
        <w:t xml:space="preserve"> </w:t>
      </w:r>
      <w:r w:rsidR="000B32A6">
        <w:rPr>
          <w:rFonts w:ascii="Arial" w:eastAsia="Times New Roman" w:hAnsi="Arial" w:cs="Arial"/>
          <w:sz w:val="24"/>
          <w:szCs w:val="24"/>
          <w:lang w:val="hr-HR"/>
        </w:rPr>
        <w:t xml:space="preserve">dokumentu </w:t>
      </w:r>
      <w:r w:rsidR="00F17345" w:rsidRPr="000B32A6">
        <w:rPr>
          <w:rFonts w:ascii="Arial" w:eastAsia="Times New Roman" w:hAnsi="Arial" w:cs="Arial"/>
          <w:i/>
          <w:iCs/>
          <w:sz w:val="24"/>
          <w:szCs w:val="24"/>
          <w:lang w:val="hr-HR"/>
        </w:rPr>
        <w:t>Tehničk</w:t>
      </w:r>
      <w:r w:rsidR="000B32A6" w:rsidRPr="000B32A6">
        <w:rPr>
          <w:rFonts w:ascii="Arial" w:eastAsia="Times New Roman" w:hAnsi="Arial" w:cs="Arial"/>
          <w:i/>
          <w:iCs/>
          <w:sz w:val="24"/>
          <w:szCs w:val="24"/>
          <w:lang w:val="hr-HR"/>
        </w:rPr>
        <w:t>a</w:t>
      </w:r>
      <w:r w:rsidR="00F17345" w:rsidRPr="000B32A6">
        <w:rPr>
          <w:rFonts w:ascii="Arial" w:eastAsia="Times New Roman" w:hAnsi="Arial" w:cs="Arial"/>
          <w:i/>
          <w:iCs/>
          <w:sz w:val="24"/>
          <w:szCs w:val="24"/>
          <w:lang w:val="hr-HR"/>
        </w:rPr>
        <w:t xml:space="preserve"> specifikacij</w:t>
      </w:r>
      <w:r w:rsidR="000B32A6" w:rsidRPr="000B32A6">
        <w:rPr>
          <w:rFonts w:ascii="Arial" w:eastAsia="Times New Roman" w:hAnsi="Arial" w:cs="Arial"/>
          <w:i/>
          <w:iCs/>
          <w:sz w:val="24"/>
          <w:szCs w:val="24"/>
          <w:lang w:val="hr-HR"/>
        </w:rPr>
        <w:t>a</w:t>
      </w:r>
      <w:r w:rsidR="00F17345" w:rsidRPr="7AD12ACB">
        <w:rPr>
          <w:rFonts w:ascii="Arial" w:hAnsi="Arial" w:cs="Arial"/>
          <w:sz w:val="24"/>
          <w:szCs w:val="24"/>
          <w:lang w:val="hr-HR" w:eastAsia="hr-HR"/>
        </w:rPr>
        <w:t xml:space="preserve"> </w:t>
      </w:r>
      <w:r w:rsidRPr="7AD12ACB">
        <w:rPr>
          <w:rFonts w:ascii="Arial" w:hAnsi="Arial" w:cs="Arial"/>
          <w:sz w:val="24"/>
          <w:szCs w:val="24"/>
          <w:lang w:val="hr-HR" w:eastAsia="hr-HR"/>
        </w:rPr>
        <w:t xml:space="preserve">poglavlje </w:t>
      </w:r>
      <w:r w:rsidR="690E59F5" w:rsidRPr="000B32A6">
        <w:rPr>
          <w:rFonts w:ascii="Arial" w:eastAsia="Arial" w:hAnsi="Arial" w:cs="Arial"/>
          <w:i/>
          <w:iCs/>
          <w:sz w:val="24"/>
          <w:szCs w:val="24"/>
          <w:lang w:val="hr-HR"/>
        </w:rPr>
        <w:t>Opis mrežnog rješenja za škole</w:t>
      </w:r>
      <w:r w:rsidRPr="7AD12ACB">
        <w:rPr>
          <w:rFonts w:ascii="Arial" w:hAnsi="Arial" w:cs="Arial"/>
          <w:sz w:val="24"/>
          <w:szCs w:val="24"/>
          <w:lang w:val="hr-HR" w:eastAsia="hr-HR"/>
        </w:rPr>
        <w:t>):</w:t>
      </w:r>
      <w:bookmarkStart w:id="19" w:name="_GoBack"/>
      <w:bookmarkEnd w:id="19"/>
    </w:p>
    <w:p w14:paraId="16792474" w14:textId="77777777" w:rsidR="009E6E24" w:rsidRPr="00634CA1" w:rsidRDefault="009E6E24" w:rsidP="009E6E24">
      <w:pPr>
        <w:numPr>
          <w:ilvl w:val="1"/>
          <w:numId w:val="34"/>
        </w:numPr>
        <w:spacing w:after="240"/>
        <w:jc w:val="both"/>
        <w:rPr>
          <w:rFonts w:ascii="Arial" w:hAnsi="Arial"/>
          <w:lang w:val="hr-HR"/>
        </w:rPr>
      </w:pPr>
      <w:r w:rsidRPr="00634CA1">
        <w:rPr>
          <w:rFonts w:ascii="Arial" w:hAnsi="Arial"/>
          <w:sz w:val="24"/>
          <w:shd w:val="clear" w:color="auto" w:fill="FFFFFF"/>
          <w:lang w:val="hr-HR"/>
        </w:rPr>
        <w:t>Prostorija</w:t>
      </w:r>
      <w:r w:rsidRPr="00634CA1">
        <w:rPr>
          <w:rFonts w:ascii="Arial" w:hAnsi="Arial"/>
          <w:sz w:val="24"/>
          <w:lang w:val="hr-HR"/>
        </w:rPr>
        <w:t xml:space="preserve"> tip “A” - </w:t>
      </w:r>
      <w:proofErr w:type="spellStart"/>
      <w:r w:rsidRPr="00634CA1">
        <w:rPr>
          <w:rFonts w:ascii="Arial" w:hAnsi="Arial"/>
          <w:i/>
          <w:sz w:val="24"/>
          <w:lang w:val="hr-HR"/>
        </w:rPr>
        <w:t>premium</w:t>
      </w:r>
      <w:proofErr w:type="spellEnd"/>
      <w:r w:rsidRPr="00634CA1">
        <w:rPr>
          <w:rFonts w:ascii="Arial" w:hAnsi="Arial"/>
          <w:sz w:val="24"/>
          <w:lang w:val="hr-HR"/>
        </w:rPr>
        <w:t xml:space="preserve"> performanse i pokrivenost bežičnim signalom:</w:t>
      </w:r>
    </w:p>
    <w:p w14:paraId="52DD7732" w14:textId="05B149A6" w:rsidR="00B46542" w:rsidRPr="00A11DED" w:rsidRDefault="009E6E24" w:rsidP="000023DC">
      <w:pPr>
        <w:numPr>
          <w:ilvl w:val="2"/>
          <w:numId w:val="34"/>
        </w:numPr>
        <w:spacing w:after="240"/>
        <w:jc w:val="both"/>
        <w:rPr>
          <w:rFonts w:ascii="Arial" w:hAnsi="Arial"/>
          <w:iCs/>
          <w:lang w:val="hr-HR"/>
        </w:rPr>
      </w:pPr>
      <w:r w:rsidRPr="00A11DED">
        <w:rPr>
          <w:rFonts w:ascii="Arial" w:hAnsi="Arial"/>
          <w:iCs/>
          <w:sz w:val="24"/>
          <w:lang w:val="hr-HR"/>
        </w:rPr>
        <w:t>Propusnost po korisniku u uvjetima vršnog opterećenja za 30 simultanih konekcija ne manja od 2 Mbps.</w:t>
      </w:r>
      <w:r w:rsidR="000023DC" w:rsidRPr="00A11DED">
        <w:rPr>
          <w:rFonts w:ascii="Arial" w:hAnsi="Arial"/>
          <w:iCs/>
          <w:lang w:val="hr-HR"/>
        </w:rPr>
        <w:t xml:space="preserve"> </w:t>
      </w:r>
    </w:p>
    <w:sectPr w:rsidR="00B46542" w:rsidRPr="00A11DED" w:rsidSect="00430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yriad Pro">
    <w:altName w:val="Segoe UI"/>
    <w:charset w:val="01"/>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9"/>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4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00000009"/>
    <w:name w:val="WWNum16"/>
    <w:lvl w:ilvl="0">
      <w:start w:val="1"/>
      <w:numFmt w:val="bullet"/>
      <w:lvlText w:val=""/>
      <w:lvlJc w:val="left"/>
      <w:pPr>
        <w:tabs>
          <w:tab w:val="num" w:pos="0"/>
        </w:tabs>
        <w:ind w:left="720" w:hanging="360"/>
      </w:pPr>
      <w:rPr>
        <w:rFonts w:ascii="Symbol" w:hAnsi="Symbol"/>
        <w:sz w:val="24"/>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sz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C"/>
    <w:multiLevelType w:val="multilevel"/>
    <w:tmpl w:val="0000000C"/>
    <w:name w:val="WWNum19"/>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F"/>
    <w:multiLevelType w:val="multilevel"/>
    <w:tmpl w:val="0000000F"/>
    <w:name w:val="WWNum22"/>
    <w:lvl w:ilvl="0">
      <w:start w:val="1"/>
      <w:numFmt w:val="bullet"/>
      <w:lvlText w:val="-"/>
      <w:lvlJc w:val="left"/>
      <w:pPr>
        <w:tabs>
          <w:tab w:val="num" w:pos="0"/>
        </w:tabs>
        <w:ind w:left="1080" w:hanging="360"/>
      </w:pPr>
      <w:rPr>
        <w:rFonts w:ascii="Calibri" w:hAnsi="Calibri"/>
        <w:b/>
        <w:sz w:val="24"/>
      </w:rPr>
    </w:lvl>
    <w:lvl w:ilvl="1">
      <w:start w:val="1"/>
      <w:numFmt w:val="bullet"/>
      <w:lvlText w:val="o"/>
      <w:lvlJc w:val="left"/>
      <w:pPr>
        <w:tabs>
          <w:tab w:val="num" w:pos="0"/>
        </w:tabs>
        <w:ind w:left="1800" w:hanging="360"/>
      </w:pPr>
      <w:rPr>
        <w:rFonts w:ascii="Courier New" w:hAnsi="Courier New" w:hint="default"/>
        <w:b/>
        <w:sz w:val="24"/>
      </w:rPr>
    </w:lvl>
    <w:lvl w:ilvl="2">
      <w:start w:val="1"/>
      <w:numFmt w:val="bullet"/>
      <w:lvlText w:val=""/>
      <w:lvlJc w:val="left"/>
      <w:pPr>
        <w:tabs>
          <w:tab w:val="num" w:pos="0"/>
        </w:tabs>
        <w:ind w:left="2520" w:hanging="360"/>
      </w:pPr>
      <w:rPr>
        <w:rFonts w:ascii="Wingdings" w:hAnsi="Wingdings" w:cs="Wingdings"/>
        <w:sz w:val="24"/>
      </w:rPr>
    </w:lvl>
    <w:lvl w:ilvl="3">
      <w:start w:val="1"/>
      <w:numFmt w:val="bullet"/>
      <w:lvlText w:val="·"/>
      <w:lvlJc w:val="left"/>
      <w:pPr>
        <w:tabs>
          <w:tab w:val="num" w:pos="0"/>
        </w:tabs>
        <w:ind w:left="3240" w:hanging="360"/>
      </w:pPr>
      <w:rPr>
        <w:rFonts w:ascii="Calibri" w:hAnsi="Calibri" w:cs="Calibri"/>
      </w:rPr>
    </w:lvl>
    <w:lvl w:ilvl="4">
      <w:start w:val="1"/>
      <w:numFmt w:val="bullet"/>
      <w:lvlText w:val="o"/>
      <w:lvlJc w:val="left"/>
      <w:pPr>
        <w:tabs>
          <w:tab w:val="num" w:pos="0"/>
        </w:tabs>
        <w:ind w:left="3960" w:hanging="360"/>
      </w:pPr>
      <w:rPr>
        <w:rFonts w:ascii="Courier New" w:hAnsi="Courier New" w:cs="Courier New"/>
        <w:b/>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b/>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10"/>
    <w:multiLevelType w:val="multilevel"/>
    <w:tmpl w:val="00000010"/>
    <w:name w:val="WWNum23"/>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11"/>
    <w:multiLevelType w:val="multilevel"/>
    <w:tmpl w:val="00000011"/>
    <w:name w:val="WWNum24"/>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13"/>
    <w:multiLevelType w:val="multilevel"/>
    <w:tmpl w:val="00000013"/>
    <w:name w:val="WWNum26"/>
    <w:lvl w:ilvl="0">
      <w:start w:val="1"/>
      <w:numFmt w:val="bullet"/>
      <w:lvlText w:val=""/>
      <w:lvlJc w:val="left"/>
      <w:pPr>
        <w:tabs>
          <w:tab w:val="num" w:pos="0"/>
        </w:tabs>
        <w:ind w:left="1080" w:hanging="360"/>
      </w:pPr>
      <w:rPr>
        <w:rFonts w:ascii="Symbol" w:hAnsi="Symbol"/>
        <w:sz w:val="24"/>
      </w:rPr>
    </w:lvl>
    <w:lvl w:ilvl="1">
      <w:start w:val="1"/>
      <w:numFmt w:val="bullet"/>
      <w:lvlText w:val="o"/>
      <w:lvlJc w:val="left"/>
      <w:pPr>
        <w:tabs>
          <w:tab w:val="num" w:pos="0"/>
        </w:tabs>
        <w:ind w:left="1800" w:hanging="360"/>
      </w:pPr>
      <w:rPr>
        <w:rFonts w:ascii="Courier New" w:hAnsi="Courier New" w:hint="default"/>
        <w:b/>
        <w:sz w:val="24"/>
      </w:rPr>
    </w:lvl>
    <w:lvl w:ilvl="2">
      <w:start w:val="1"/>
      <w:numFmt w:val="bullet"/>
      <w:lvlText w:val=""/>
      <w:lvlJc w:val="left"/>
      <w:pPr>
        <w:tabs>
          <w:tab w:val="num" w:pos="0"/>
        </w:tabs>
        <w:ind w:left="2520" w:hanging="360"/>
      </w:pPr>
      <w:rPr>
        <w:rFonts w:ascii="Wingdings" w:hAnsi="Wingdings" w:cs="Wingdings"/>
        <w:sz w:val="24"/>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b/>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b/>
      </w:rPr>
    </w:lvl>
    <w:lvl w:ilvl="8">
      <w:start w:val="1"/>
      <w:numFmt w:val="bullet"/>
      <w:lvlText w:val=""/>
      <w:lvlJc w:val="left"/>
      <w:pPr>
        <w:tabs>
          <w:tab w:val="num" w:pos="0"/>
        </w:tabs>
        <w:ind w:left="6840" w:hanging="360"/>
      </w:pPr>
      <w:rPr>
        <w:rFonts w:ascii="Wingdings" w:hAnsi="Wingdings" w:cs="Wingdings"/>
      </w:rPr>
    </w:lvl>
  </w:abstractNum>
  <w:abstractNum w:abstractNumId="11" w15:restartNumberingAfterBreak="0">
    <w:nsid w:val="00000014"/>
    <w:multiLevelType w:val="multilevel"/>
    <w:tmpl w:val="00000014"/>
    <w:name w:val="WWNum2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18"/>
    <w:multiLevelType w:val="multilevel"/>
    <w:tmpl w:val="00000018"/>
    <w:name w:val="WWNum31"/>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19"/>
    <w:multiLevelType w:val="multilevel"/>
    <w:tmpl w:val="00000019"/>
    <w:name w:val="WWNum32"/>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A"/>
    <w:multiLevelType w:val="multilevel"/>
    <w:tmpl w:val="0000001A"/>
    <w:name w:val="WWNum33"/>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B"/>
    <w:multiLevelType w:val="multilevel"/>
    <w:tmpl w:val="0000001B"/>
    <w:name w:val="WWNum34"/>
    <w:lvl w:ilvl="0">
      <w:start w:val="1"/>
      <w:numFmt w:val="bullet"/>
      <w:lvlText w:val=""/>
      <w:lvlJc w:val="left"/>
      <w:pPr>
        <w:tabs>
          <w:tab w:val="num" w:pos="0"/>
        </w:tabs>
        <w:ind w:left="720" w:hanging="360"/>
      </w:pPr>
      <w:rPr>
        <w:rFonts w:ascii="Symbol" w:hAnsi="Symbol"/>
        <w:sz w:val="24"/>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C"/>
    <w:multiLevelType w:val="multilevel"/>
    <w:tmpl w:val="0000001C"/>
    <w:name w:val="WWNum38"/>
    <w:lvl w:ilvl="0">
      <w:start w:val="1"/>
      <w:numFmt w:val="bullet"/>
      <w:lvlText w:val=""/>
      <w:lvlJc w:val="left"/>
      <w:pPr>
        <w:tabs>
          <w:tab w:val="num" w:pos="0"/>
        </w:tabs>
        <w:ind w:left="1080" w:hanging="360"/>
      </w:pPr>
      <w:rPr>
        <w:rFonts w:ascii="Symbol" w:hAnsi="Symbol" w:cs="Symbol"/>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7" w15:restartNumberingAfterBreak="0">
    <w:nsid w:val="0000001D"/>
    <w:multiLevelType w:val="multilevel"/>
    <w:tmpl w:val="0000001D"/>
    <w:name w:val="WWNum39"/>
    <w:lvl w:ilvl="0">
      <w:start w:val="1"/>
      <w:numFmt w:val="decimal"/>
      <w:lvlText w:val="%1."/>
      <w:lvlJc w:val="left"/>
      <w:pPr>
        <w:tabs>
          <w:tab w:val="num" w:pos="0"/>
        </w:tabs>
        <w:ind w:left="2912" w:hanging="360"/>
      </w:pPr>
      <w:rPr>
        <w:rFonts w:ascii="Arial" w:hAnsi="Arial"/>
        <w:b/>
        <w:i w:val="0"/>
        <w:sz w:val="28"/>
      </w:rPr>
    </w:lvl>
    <w:lvl w:ilvl="1">
      <w:start w:val="1"/>
      <w:numFmt w:val="decimal"/>
      <w:suff w:val="space"/>
      <w:lvlText w:val="%1.%2."/>
      <w:lvlJc w:val="left"/>
      <w:pPr>
        <w:tabs>
          <w:tab w:val="num" w:pos="0"/>
        </w:tabs>
        <w:ind w:left="850" w:firstLine="0"/>
      </w:pPr>
      <w:rPr>
        <w:rFonts w:ascii="Arial" w:hAnsi="Arial"/>
        <w:b/>
        <w:i w:val="0"/>
        <w:sz w:val="24"/>
      </w:rPr>
    </w:lvl>
    <w:lvl w:ilvl="2">
      <w:start w:val="1"/>
      <w:numFmt w:val="decimal"/>
      <w:suff w:val="space"/>
      <w:lvlText w:val="%1.%2.%3."/>
      <w:lvlJc w:val="left"/>
      <w:pPr>
        <w:tabs>
          <w:tab w:val="num" w:pos="0"/>
        </w:tabs>
        <w:ind w:left="0" w:firstLine="0"/>
      </w:pPr>
      <w:rPr>
        <w:b/>
        <w:i w:val="0"/>
        <w:sz w:val="24"/>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000001E"/>
    <w:multiLevelType w:val="multilevel"/>
    <w:tmpl w:val="0000001E"/>
    <w:name w:val="WWNum40"/>
    <w:lvl w:ilvl="0">
      <w:start w:val="1"/>
      <w:numFmt w:val="bullet"/>
      <w:lvlText w:val=""/>
      <w:lvlJc w:val="left"/>
      <w:pPr>
        <w:tabs>
          <w:tab w:val="num" w:pos="0"/>
        </w:tabs>
        <w:ind w:left="1080" w:hanging="360"/>
      </w:pPr>
      <w:rPr>
        <w:rFonts w:ascii="Symbol" w:hAnsi="Symbol" w:cs="Symbol"/>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9" w15:restartNumberingAfterBreak="0">
    <w:nsid w:val="03B97DD2"/>
    <w:multiLevelType w:val="hybridMultilevel"/>
    <w:tmpl w:val="FFFFFFFF"/>
    <w:lvl w:ilvl="0" w:tplc="802CA52A">
      <w:start w:val="1"/>
      <w:numFmt w:val="bullet"/>
      <w:lvlText w:val=""/>
      <w:lvlJc w:val="left"/>
      <w:pPr>
        <w:ind w:left="720" w:hanging="360"/>
      </w:pPr>
      <w:rPr>
        <w:rFonts w:ascii="Symbol" w:hAnsi="Symbol" w:hint="default"/>
      </w:rPr>
    </w:lvl>
    <w:lvl w:ilvl="1" w:tplc="B302E702">
      <w:start w:val="1"/>
      <w:numFmt w:val="bullet"/>
      <w:lvlText w:val="o"/>
      <w:lvlJc w:val="left"/>
      <w:pPr>
        <w:ind w:left="1440" w:hanging="360"/>
      </w:pPr>
      <w:rPr>
        <w:rFonts w:ascii="Courier New" w:hAnsi="Courier New" w:hint="default"/>
      </w:rPr>
    </w:lvl>
    <w:lvl w:ilvl="2" w:tplc="E33AE664">
      <w:start w:val="1"/>
      <w:numFmt w:val="bullet"/>
      <w:lvlText w:val=""/>
      <w:lvlJc w:val="left"/>
      <w:pPr>
        <w:ind w:left="2160" w:hanging="360"/>
      </w:pPr>
      <w:rPr>
        <w:rFonts w:ascii="Wingdings" w:hAnsi="Wingdings" w:hint="default"/>
      </w:rPr>
    </w:lvl>
    <w:lvl w:ilvl="3" w:tplc="2B36006A">
      <w:start w:val="1"/>
      <w:numFmt w:val="bullet"/>
      <w:lvlText w:val=""/>
      <w:lvlJc w:val="left"/>
      <w:pPr>
        <w:ind w:left="2880" w:hanging="360"/>
      </w:pPr>
      <w:rPr>
        <w:rFonts w:ascii="Symbol" w:hAnsi="Symbol" w:hint="default"/>
      </w:rPr>
    </w:lvl>
    <w:lvl w:ilvl="4" w:tplc="2D069574">
      <w:start w:val="1"/>
      <w:numFmt w:val="bullet"/>
      <w:lvlText w:val="o"/>
      <w:lvlJc w:val="left"/>
      <w:pPr>
        <w:ind w:left="3600" w:hanging="360"/>
      </w:pPr>
      <w:rPr>
        <w:rFonts w:ascii="Courier New" w:hAnsi="Courier New" w:hint="default"/>
      </w:rPr>
    </w:lvl>
    <w:lvl w:ilvl="5" w:tplc="0510983A">
      <w:start w:val="1"/>
      <w:numFmt w:val="bullet"/>
      <w:lvlText w:val=""/>
      <w:lvlJc w:val="left"/>
      <w:pPr>
        <w:ind w:left="4320" w:hanging="360"/>
      </w:pPr>
      <w:rPr>
        <w:rFonts w:ascii="Wingdings" w:hAnsi="Wingdings" w:hint="default"/>
      </w:rPr>
    </w:lvl>
    <w:lvl w:ilvl="6" w:tplc="6CAC77FA">
      <w:start w:val="1"/>
      <w:numFmt w:val="bullet"/>
      <w:lvlText w:val=""/>
      <w:lvlJc w:val="left"/>
      <w:pPr>
        <w:ind w:left="5040" w:hanging="360"/>
      </w:pPr>
      <w:rPr>
        <w:rFonts w:ascii="Symbol" w:hAnsi="Symbol" w:hint="default"/>
      </w:rPr>
    </w:lvl>
    <w:lvl w:ilvl="7" w:tplc="5390284C">
      <w:start w:val="1"/>
      <w:numFmt w:val="bullet"/>
      <w:lvlText w:val="o"/>
      <w:lvlJc w:val="left"/>
      <w:pPr>
        <w:ind w:left="5760" w:hanging="360"/>
      </w:pPr>
      <w:rPr>
        <w:rFonts w:ascii="Courier New" w:hAnsi="Courier New" w:hint="default"/>
      </w:rPr>
    </w:lvl>
    <w:lvl w:ilvl="8" w:tplc="4748FD28">
      <w:start w:val="1"/>
      <w:numFmt w:val="bullet"/>
      <w:lvlText w:val=""/>
      <w:lvlJc w:val="left"/>
      <w:pPr>
        <w:ind w:left="6480" w:hanging="360"/>
      </w:pPr>
      <w:rPr>
        <w:rFonts w:ascii="Wingdings" w:hAnsi="Wingdings" w:hint="default"/>
      </w:rPr>
    </w:lvl>
  </w:abstractNum>
  <w:abstractNum w:abstractNumId="20" w15:restartNumberingAfterBreak="0">
    <w:nsid w:val="04991E18"/>
    <w:multiLevelType w:val="hybridMultilevel"/>
    <w:tmpl w:val="FFFFFFFF"/>
    <w:lvl w:ilvl="0" w:tplc="52CCBB28">
      <w:start w:val="1"/>
      <w:numFmt w:val="bullet"/>
      <w:lvlText w:val=""/>
      <w:lvlJc w:val="left"/>
      <w:pPr>
        <w:ind w:left="720" w:hanging="360"/>
      </w:pPr>
      <w:rPr>
        <w:rFonts w:ascii="Symbol" w:hAnsi="Symbol" w:hint="default"/>
      </w:rPr>
    </w:lvl>
    <w:lvl w:ilvl="1" w:tplc="78BE945C">
      <w:start w:val="1"/>
      <w:numFmt w:val="bullet"/>
      <w:lvlText w:val=""/>
      <w:lvlJc w:val="left"/>
      <w:pPr>
        <w:ind w:left="1440" w:hanging="360"/>
      </w:pPr>
      <w:rPr>
        <w:rFonts w:ascii="Symbol" w:hAnsi="Symbol" w:hint="default"/>
      </w:rPr>
    </w:lvl>
    <w:lvl w:ilvl="2" w:tplc="FDA06ED8">
      <w:start w:val="1"/>
      <w:numFmt w:val="bullet"/>
      <w:lvlText w:val=""/>
      <w:lvlJc w:val="left"/>
      <w:pPr>
        <w:ind w:left="2160" w:hanging="360"/>
      </w:pPr>
      <w:rPr>
        <w:rFonts w:ascii="Wingdings" w:hAnsi="Wingdings" w:hint="default"/>
      </w:rPr>
    </w:lvl>
    <w:lvl w:ilvl="3" w:tplc="DDC68F6E">
      <w:start w:val="1"/>
      <w:numFmt w:val="bullet"/>
      <w:lvlText w:val=""/>
      <w:lvlJc w:val="left"/>
      <w:pPr>
        <w:ind w:left="2880" w:hanging="360"/>
      </w:pPr>
      <w:rPr>
        <w:rFonts w:ascii="Symbol" w:hAnsi="Symbol" w:hint="default"/>
      </w:rPr>
    </w:lvl>
    <w:lvl w:ilvl="4" w:tplc="DEEA5A16">
      <w:start w:val="1"/>
      <w:numFmt w:val="bullet"/>
      <w:lvlText w:val="o"/>
      <w:lvlJc w:val="left"/>
      <w:pPr>
        <w:ind w:left="3600" w:hanging="360"/>
      </w:pPr>
      <w:rPr>
        <w:rFonts w:ascii="Courier New" w:hAnsi="Courier New" w:hint="default"/>
      </w:rPr>
    </w:lvl>
    <w:lvl w:ilvl="5" w:tplc="8D8A8250">
      <w:start w:val="1"/>
      <w:numFmt w:val="bullet"/>
      <w:lvlText w:val=""/>
      <w:lvlJc w:val="left"/>
      <w:pPr>
        <w:ind w:left="4320" w:hanging="360"/>
      </w:pPr>
      <w:rPr>
        <w:rFonts w:ascii="Wingdings" w:hAnsi="Wingdings" w:hint="default"/>
      </w:rPr>
    </w:lvl>
    <w:lvl w:ilvl="6" w:tplc="B3A2E1F0">
      <w:start w:val="1"/>
      <w:numFmt w:val="bullet"/>
      <w:lvlText w:val=""/>
      <w:lvlJc w:val="left"/>
      <w:pPr>
        <w:ind w:left="5040" w:hanging="360"/>
      </w:pPr>
      <w:rPr>
        <w:rFonts w:ascii="Symbol" w:hAnsi="Symbol" w:hint="default"/>
      </w:rPr>
    </w:lvl>
    <w:lvl w:ilvl="7" w:tplc="4BC89990">
      <w:start w:val="1"/>
      <w:numFmt w:val="bullet"/>
      <w:lvlText w:val="o"/>
      <w:lvlJc w:val="left"/>
      <w:pPr>
        <w:ind w:left="5760" w:hanging="360"/>
      </w:pPr>
      <w:rPr>
        <w:rFonts w:ascii="Courier New" w:hAnsi="Courier New" w:hint="default"/>
      </w:rPr>
    </w:lvl>
    <w:lvl w:ilvl="8" w:tplc="A6EC22EE">
      <w:start w:val="1"/>
      <w:numFmt w:val="bullet"/>
      <w:lvlText w:val=""/>
      <w:lvlJc w:val="left"/>
      <w:pPr>
        <w:ind w:left="6480" w:hanging="360"/>
      </w:pPr>
      <w:rPr>
        <w:rFonts w:ascii="Wingdings" w:hAnsi="Wingdings" w:hint="default"/>
      </w:rPr>
    </w:lvl>
  </w:abstractNum>
  <w:abstractNum w:abstractNumId="21" w15:restartNumberingAfterBreak="0">
    <w:nsid w:val="078C2AE5"/>
    <w:multiLevelType w:val="hybridMultilevel"/>
    <w:tmpl w:val="BB3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407B38"/>
    <w:multiLevelType w:val="hybridMultilevel"/>
    <w:tmpl w:val="FFFFFFFF"/>
    <w:lvl w:ilvl="0" w:tplc="CB422BE4">
      <w:start w:val="1"/>
      <w:numFmt w:val="bullet"/>
      <w:lvlText w:val=""/>
      <w:lvlJc w:val="left"/>
      <w:pPr>
        <w:ind w:left="720" w:hanging="360"/>
      </w:pPr>
      <w:rPr>
        <w:rFonts w:ascii="Symbol" w:hAnsi="Symbol" w:hint="default"/>
      </w:rPr>
    </w:lvl>
    <w:lvl w:ilvl="1" w:tplc="20A4BC44">
      <w:start w:val="1"/>
      <w:numFmt w:val="bullet"/>
      <w:lvlText w:val="o"/>
      <w:lvlJc w:val="left"/>
      <w:pPr>
        <w:ind w:left="1440" w:hanging="360"/>
      </w:pPr>
      <w:rPr>
        <w:rFonts w:ascii="Courier New" w:hAnsi="Courier New" w:hint="default"/>
      </w:rPr>
    </w:lvl>
    <w:lvl w:ilvl="2" w:tplc="1D42B414">
      <w:start w:val="1"/>
      <w:numFmt w:val="bullet"/>
      <w:lvlText w:val=""/>
      <w:lvlJc w:val="left"/>
      <w:pPr>
        <w:ind w:left="2160" w:hanging="360"/>
      </w:pPr>
      <w:rPr>
        <w:rFonts w:ascii="Wingdings" w:hAnsi="Wingdings" w:hint="default"/>
      </w:rPr>
    </w:lvl>
    <w:lvl w:ilvl="3" w:tplc="E1B8F6AA">
      <w:start w:val="1"/>
      <w:numFmt w:val="bullet"/>
      <w:lvlText w:val=""/>
      <w:lvlJc w:val="left"/>
      <w:pPr>
        <w:ind w:left="2880" w:hanging="360"/>
      </w:pPr>
      <w:rPr>
        <w:rFonts w:ascii="Symbol" w:hAnsi="Symbol" w:hint="default"/>
      </w:rPr>
    </w:lvl>
    <w:lvl w:ilvl="4" w:tplc="81A8A786">
      <w:start w:val="1"/>
      <w:numFmt w:val="bullet"/>
      <w:lvlText w:val="o"/>
      <w:lvlJc w:val="left"/>
      <w:pPr>
        <w:ind w:left="3600" w:hanging="360"/>
      </w:pPr>
      <w:rPr>
        <w:rFonts w:ascii="Courier New" w:hAnsi="Courier New" w:hint="default"/>
      </w:rPr>
    </w:lvl>
    <w:lvl w:ilvl="5" w:tplc="48FEB4DE">
      <w:start w:val="1"/>
      <w:numFmt w:val="bullet"/>
      <w:lvlText w:val=""/>
      <w:lvlJc w:val="left"/>
      <w:pPr>
        <w:ind w:left="4320" w:hanging="360"/>
      </w:pPr>
      <w:rPr>
        <w:rFonts w:ascii="Wingdings" w:hAnsi="Wingdings" w:hint="default"/>
      </w:rPr>
    </w:lvl>
    <w:lvl w:ilvl="6" w:tplc="314A5B38">
      <w:start w:val="1"/>
      <w:numFmt w:val="bullet"/>
      <w:lvlText w:val=""/>
      <w:lvlJc w:val="left"/>
      <w:pPr>
        <w:ind w:left="5040" w:hanging="360"/>
      </w:pPr>
      <w:rPr>
        <w:rFonts w:ascii="Symbol" w:hAnsi="Symbol" w:hint="default"/>
      </w:rPr>
    </w:lvl>
    <w:lvl w:ilvl="7" w:tplc="C694BD00">
      <w:start w:val="1"/>
      <w:numFmt w:val="bullet"/>
      <w:lvlText w:val="o"/>
      <w:lvlJc w:val="left"/>
      <w:pPr>
        <w:ind w:left="5760" w:hanging="360"/>
      </w:pPr>
      <w:rPr>
        <w:rFonts w:ascii="Courier New" w:hAnsi="Courier New" w:hint="default"/>
      </w:rPr>
    </w:lvl>
    <w:lvl w:ilvl="8" w:tplc="32D2F784">
      <w:start w:val="1"/>
      <w:numFmt w:val="bullet"/>
      <w:lvlText w:val=""/>
      <w:lvlJc w:val="left"/>
      <w:pPr>
        <w:ind w:left="6480" w:hanging="360"/>
      </w:pPr>
      <w:rPr>
        <w:rFonts w:ascii="Wingdings" w:hAnsi="Wingdings" w:hint="default"/>
      </w:rPr>
    </w:lvl>
  </w:abstractNum>
  <w:abstractNum w:abstractNumId="23" w15:restartNumberingAfterBreak="0">
    <w:nsid w:val="0C6C3791"/>
    <w:multiLevelType w:val="hybridMultilevel"/>
    <w:tmpl w:val="FFFFFFFF"/>
    <w:lvl w:ilvl="0" w:tplc="F1F266D2">
      <w:start w:val="1"/>
      <w:numFmt w:val="bullet"/>
      <w:lvlText w:val=""/>
      <w:lvlJc w:val="left"/>
      <w:pPr>
        <w:ind w:left="720" w:hanging="360"/>
      </w:pPr>
      <w:rPr>
        <w:rFonts w:ascii="Symbol" w:hAnsi="Symbol" w:hint="default"/>
      </w:rPr>
    </w:lvl>
    <w:lvl w:ilvl="1" w:tplc="DB4C7848">
      <w:start w:val="1"/>
      <w:numFmt w:val="bullet"/>
      <w:lvlText w:val="o"/>
      <w:lvlJc w:val="left"/>
      <w:pPr>
        <w:ind w:left="1440" w:hanging="360"/>
      </w:pPr>
      <w:rPr>
        <w:rFonts w:ascii="Courier New" w:hAnsi="Courier New" w:hint="default"/>
      </w:rPr>
    </w:lvl>
    <w:lvl w:ilvl="2" w:tplc="FADC6088">
      <w:start w:val="1"/>
      <w:numFmt w:val="bullet"/>
      <w:lvlText w:val=""/>
      <w:lvlJc w:val="left"/>
      <w:pPr>
        <w:ind w:left="2160" w:hanging="360"/>
      </w:pPr>
      <w:rPr>
        <w:rFonts w:ascii="Wingdings" w:hAnsi="Wingdings" w:hint="default"/>
      </w:rPr>
    </w:lvl>
    <w:lvl w:ilvl="3" w:tplc="A9C0A4FA">
      <w:start w:val="1"/>
      <w:numFmt w:val="bullet"/>
      <w:lvlText w:val=""/>
      <w:lvlJc w:val="left"/>
      <w:pPr>
        <w:ind w:left="2880" w:hanging="360"/>
      </w:pPr>
      <w:rPr>
        <w:rFonts w:ascii="Symbol" w:hAnsi="Symbol" w:hint="default"/>
      </w:rPr>
    </w:lvl>
    <w:lvl w:ilvl="4" w:tplc="76F63224">
      <w:start w:val="1"/>
      <w:numFmt w:val="bullet"/>
      <w:lvlText w:val="o"/>
      <w:lvlJc w:val="left"/>
      <w:pPr>
        <w:ind w:left="3600" w:hanging="360"/>
      </w:pPr>
      <w:rPr>
        <w:rFonts w:ascii="Courier New" w:hAnsi="Courier New" w:hint="default"/>
      </w:rPr>
    </w:lvl>
    <w:lvl w:ilvl="5" w:tplc="FAC0406C">
      <w:start w:val="1"/>
      <w:numFmt w:val="bullet"/>
      <w:lvlText w:val=""/>
      <w:lvlJc w:val="left"/>
      <w:pPr>
        <w:ind w:left="4320" w:hanging="360"/>
      </w:pPr>
      <w:rPr>
        <w:rFonts w:ascii="Wingdings" w:hAnsi="Wingdings" w:hint="default"/>
      </w:rPr>
    </w:lvl>
    <w:lvl w:ilvl="6" w:tplc="E946A462">
      <w:start w:val="1"/>
      <w:numFmt w:val="bullet"/>
      <w:lvlText w:val=""/>
      <w:lvlJc w:val="left"/>
      <w:pPr>
        <w:ind w:left="5040" w:hanging="360"/>
      </w:pPr>
      <w:rPr>
        <w:rFonts w:ascii="Symbol" w:hAnsi="Symbol" w:hint="default"/>
      </w:rPr>
    </w:lvl>
    <w:lvl w:ilvl="7" w:tplc="D2046B1E">
      <w:start w:val="1"/>
      <w:numFmt w:val="bullet"/>
      <w:lvlText w:val="o"/>
      <w:lvlJc w:val="left"/>
      <w:pPr>
        <w:ind w:left="5760" w:hanging="360"/>
      </w:pPr>
      <w:rPr>
        <w:rFonts w:ascii="Courier New" w:hAnsi="Courier New" w:hint="default"/>
      </w:rPr>
    </w:lvl>
    <w:lvl w:ilvl="8" w:tplc="EA72DF6E">
      <w:start w:val="1"/>
      <w:numFmt w:val="bullet"/>
      <w:lvlText w:val=""/>
      <w:lvlJc w:val="left"/>
      <w:pPr>
        <w:ind w:left="6480" w:hanging="360"/>
      </w:pPr>
      <w:rPr>
        <w:rFonts w:ascii="Wingdings" w:hAnsi="Wingdings" w:hint="default"/>
      </w:rPr>
    </w:lvl>
  </w:abstractNum>
  <w:abstractNum w:abstractNumId="24" w15:restartNumberingAfterBreak="0">
    <w:nsid w:val="0E6C7D1C"/>
    <w:multiLevelType w:val="multilevel"/>
    <w:tmpl w:val="2736984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14246C7F"/>
    <w:multiLevelType w:val="hybridMultilevel"/>
    <w:tmpl w:val="FFFFFFFF"/>
    <w:lvl w:ilvl="0" w:tplc="1494BA20">
      <w:start w:val="1"/>
      <w:numFmt w:val="bullet"/>
      <w:lvlText w:val=""/>
      <w:lvlJc w:val="left"/>
      <w:pPr>
        <w:ind w:left="720" w:hanging="360"/>
      </w:pPr>
      <w:rPr>
        <w:rFonts w:ascii="Symbol" w:hAnsi="Symbol" w:hint="default"/>
      </w:rPr>
    </w:lvl>
    <w:lvl w:ilvl="1" w:tplc="EF6CA3A8">
      <w:start w:val="1"/>
      <w:numFmt w:val="bullet"/>
      <w:lvlText w:val="o"/>
      <w:lvlJc w:val="left"/>
      <w:pPr>
        <w:ind w:left="1440" w:hanging="360"/>
      </w:pPr>
      <w:rPr>
        <w:rFonts w:ascii="Courier New" w:hAnsi="Courier New" w:hint="default"/>
      </w:rPr>
    </w:lvl>
    <w:lvl w:ilvl="2" w:tplc="FF201EFA">
      <w:start w:val="1"/>
      <w:numFmt w:val="bullet"/>
      <w:lvlText w:val=""/>
      <w:lvlJc w:val="left"/>
      <w:pPr>
        <w:ind w:left="2160" w:hanging="360"/>
      </w:pPr>
      <w:rPr>
        <w:rFonts w:ascii="Wingdings" w:hAnsi="Wingdings" w:hint="default"/>
      </w:rPr>
    </w:lvl>
    <w:lvl w:ilvl="3" w:tplc="C66A7636">
      <w:start w:val="1"/>
      <w:numFmt w:val="bullet"/>
      <w:lvlText w:val=""/>
      <w:lvlJc w:val="left"/>
      <w:pPr>
        <w:ind w:left="2880" w:hanging="360"/>
      </w:pPr>
      <w:rPr>
        <w:rFonts w:ascii="Symbol" w:hAnsi="Symbol" w:hint="default"/>
      </w:rPr>
    </w:lvl>
    <w:lvl w:ilvl="4" w:tplc="573AC870">
      <w:start w:val="1"/>
      <w:numFmt w:val="bullet"/>
      <w:lvlText w:val="o"/>
      <w:lvlJc w:val="left"/>
      <w:pPr>
        <w:ind w:left="3600" w:hanging="360"/>
      </w:pPr>
      <w:rPr>
        <w:rFonts w:ascii="Courier New" w:hAnsi="Courier New" w:hint="default"/>
      </w:rPr>
    </w:lvl>
    <w:lvl w:ilvl="5" w:tplc="03F080EE">
      <w:start w:val="1"/>
      <w:numFmt w:val="bullet"/>
      <w:lvlText w:val=""/>
      <w:lvlJc w:val="left"/>
      <w:pPr>
        <w:ind w:left="4320" w:hanging="360"/>
      </w:pPr>
      <w:rPr>
        <w:rFonts w:ascii="Wingdings" w:hAnsi="Wingdings" w:hint="default"/>
      </w:rPr>
    </w:lvl>
    <w:lvl w:ilvl="6" w:tplc="BD1EA930">
      <w:start w:val="1"/>
      <w:numFmt w:val="bullet"/>
      <w:lvlText w:val=""/>
      <w:lvlJc w:val="left"/>
      <w:pPr>
        <w:ind w:left="5040" w:hanging="360"/>
      </w:pPr>
      <w:rPr>
        <w:rFonts w:ascii="Symbol" w:hAnsi="Symbol" w:hint="default"/>
      </w:rPr>
    </w:lvl>
    <w:lvl w:ilvl="7" w:tplc="11309B6A">
      <w:start w:val="1"/>
      <w:numFmt w:val="bullet"/>
      <w:lvlText w:val="o"/>
      <w:lvlJc w:val="left"/>
      <w:pPr>
        <w:ind w:left="5760" w:hanging="360"/>
      </w:pPr>
      <w:rPr>
        <w:rFonts w:ascii="Courier New" w:hAnsi="Courier New" w:hint="default"/>
      </w:rPr>
    </w:lvl>
    <w:lvl w:ilvl="8" w:tplc="A216B5F6">
      <w:start w:val="1"/>
      <w:numFmt w:val="bullet"/>
      <w:lvlText w:val=""/>
      <w:lvlJc w:val="left"/>
      <w:pPr>
        <w:ind w:left="6480" w:hanging="360"/>
      </w:pPr>
      <w:rPr>
        <w:rFonts w:ascii="Wingdings" w:hAnsi="Wingdings" w:hint="default"/>
      </w:rPr>
    </w:lvl>
  </w:abstractNum>
  <w:abstractNum w:abstractNumId="26" w15:restartNumberingAfterBreak="0">
    <w:nsid w:val="266D503B"/>
    <w:multiLevelType w:val="hybridMultilevel"/>
    <w:tmpl w:val="FFFFFFFF"/>
    <w:lvl w:ilvl="0" w:tplc="5C8E319E">
      <w:start w:val="1"/>
      <w:numFmt w:val="bullet"/>
      <w:lvlText w:val=""/>
      <w:lvlJc w:val="left"/>
      <w:pPr>
        <w:ind w:left="720" w:hanging="360"/>
      </w:pPr>
      <w:rPr>
        <w:rFonts w:ascii="Symbol" w:hAnsi="Symbol" w:hint="default"/>
      </w:rPr>
    </w:lvl>
    <w:lvl w:ilvl="1" w:tplc="D5CC8BC8">
      <w:start w:val="1"/>
      <w:numFmt w:val="bullet"/>
      <w:lvlText w:val=""/>
      <w:lvlJc w:val="left"/>
      <w:pPr>
        <w:ind w:left="1440" w:hanging="360"/>
      </w:pPr>
      <w:rPr>
        <w:rFonts w:ascii="Symbol" w:hAnsi="Symbol" w:hint="default"/>
      </w:rPr>
    </w:lvl>
    <w:lvl w:ilvl="2" w:tplc="F06633F4">
      <w:start w:val="1"/>
      <w:numFmt w:val="bullet"/>
      <w:lvlText w:val=""/>
      <w:lvlJc w:val="left"/>
      <w:pPr>
        <w:ind w:left="2160" w:hanging="360"/>
      </w:pPr>
      <w:rPr>
        <w:rFonts w:ascii="Wingdings" w:hAnsi="Wingdings" w:hint="default"/>
      </w:rPr>
    </w:lvl>
    <w:lvl w:ilvl="3" w:tplc="91AABC24">
      <w:start w:val="1"/>
      <w:numFmt w:val="bullet"/>
      <w:lvlText w:val=""/>
      <w:lvlJc w:val="left"/>
      <w:pPr>
        <w:ind w:left="2880" w:hanging="360"/>
      </w:pPr>
      <w:rPr>
        <w:rFonts w:ascii="Symbol" w:hAnsi="Symbol" w:hint="default"/>
      </w:rPr>
    </w:lvl>
    <w:lvl w:ilvl="4" w:tplc="40A42F00">
      <w:start w:val="1"/>
      <w:numFmt w:val="bullet"/>
      <w:lvlText w:val="o"/>
      <w:lvlJc w:val="left"/>
      <w:pPr>
        <w:ind w:left="3600" w:hanging="360"/>
      </w:pPr>
      <w:rPr>
        <w:rFonts w:ascii="Courier New" w:hAnsi="Courier New" w:hint="default"/>
      </w:rPr>
    </w:lvl>
    <w:lvl w:ilvl="5" w:tplc="7B087A96">
      <w:start w:val="1"/>
      <w:numFmt w:val="bullet"/>
      <w:lvlText w:val=""/>
      <w:lvlJc w:val="left"/>
      <w:pPr>
        <w:ind w:left="4320" w:hanging="360"/>
      </w:pPr>
      <w:rPr>
        <w:rFonts w:ascii="Wingdings" w:hAnsi="Wingdings" w:hint="default"/>
      </w:rPr>
    </w:lvl>
    <w:lvl w:ilvl="6" w:tplc="2D7EA3CE">
      <w:start w:val="1"/>
      <w:numFmt w:val="bullet"/>
      <w:lvlText w:val=""/>
      <w:lvlJc w:val="left"/>
      <w:pPr>
        <w:ind w:left="5040" w:hanging="360"/>
      </w:pPr>
      <w:rPr>
        <w:rFonts w:ascii="Symbol" w:hAnsi="Symbol" w:hint="default"/>
      </w:rPr>
    </w:lvl>
    <w:lvl w:ilvl="7" w:tplc="8788E64C">
      <w:start w:val="1"/>
      <w:numFmt w:val="bullet"/>
      <w:lvlText w:val="o"/>
      <w:lvlJc w:val="left"/>
      <w:pPr>
        <w:ind w:left="5760" w:hanging="360"/>
      </w:pPr>
      <w:rPr>
        <w:rFonts w:ascii="Courier New" w:hAnsi="Courier New" w:hint="default"/>
      </w:rPr>
    </w:lvl>
    <w:lvl w:ilvl="8" w:tplc="A9C8FB5A">
      <w:start w:val="1"/>
      <w:numFmt w:val="bullet"/>
      <w:lvlText w:val=""/>
      <w:lvlJc w:val="left"/>
      <w:pPr>
        <w:ind w:left="6480" w:hanging="360"/>
      </w:pPr>
      <w:rPr>
        <w:rFonts w:ascii="Wingdings" w:hAnsi="Wingdings" w:hint="default"/>
      </w:rPr>
    </w:lvl>
  </w:abstractNum>
  <w:abstractNum w:abstractNumId="27" w15:restartNumberingAfterBreak="0">
    <w:nsid w:val="280176E4"/>
    <w:multiLevelType w:val="hybridMultilevel"/>
    <w:tmpl w:val="FFFFFFFF"/>
    <w:lvl w:ilvl="0" w:tplc="AD784718">
      <w:start w:val="1"/>
      <w:numFmt w:val="bullet"/>
      <w:lvlText w:val=""/>
      <w:lvlJc w:val="left"/>
      <w:pPr>
        <w:ind w:left="720" w:hanging="360"/>
      </w:pPr>
      <w:rPr>
        <w:rFonts w:ascii="Symbol" w:hAnsi="Symbol" w:hint="default"/>
      </w:rPr>
    </w:lvl>
    <w:lvl w:ilvl="1" w:tplc="CB6EB082">
      <w:start w:val="1"/>
      <w:numFmt w:val="bullet"/>
      <w:lvlText w:val=""/>
      <w:lvlJc w:val="left"/>
      <w:pPr>
        <w:ind w:left="1440" w:hanging="360"/>
      </w:pPr>
      <w:rPr>
        <w:rFonts w:ascii="Symbol" w:hAnsi="Symbol" w:hint="default"/>
      </w:rPr>
    </w:lvl>
    <w:lvl w:ilvl="2" w:tplc="DA1E48FE">
      <w:start w:val="1"/>
      <w:numFmt w:val="bullet"/>
      <w:lvlText w:val=""/>
      <w:lvlJc w:val="left"/>
      <w:pPr>
        <w:ind w:left="2160" w:hanging="360"/>
      </w:pPr>
      <w:rPr>
        <w:rFonts w:ascii="Wingdings" w:hAnsi="Wingdings" w:hint="default"/>
      </w:rPr>
    </w:lvl>
    <w:lvl w:ilvl="3" w:tplc="96886618">
      <w:start w:val="1"/>
      <w:numFmt w:val="bullet"/>
      <w:lvlText w:val=""/>
      <w:lvlJc w:val="left"/>
      <w:pPr>
        <w:ind w:left="2880" w:hanging="360"/>
      </w:pPr>
      <w:rPr>
        <w:rFonts w:ascii="Symbol" w:hAnsi="Symbol" w:hint="default"/>
      </w:rPr>
    </w:lvl>
    <w:lvl w:ilvl="4" w:tplc="37A88888">
      <w:start w:val="1"/>
      <w:numFmt w:val="bullet"/>
      <w:lvlText w:val="o"/>
      <w:lvlJc w:val="left"/>
      <w:pPr>
        <w:ind w:left="3600" w:hanging="360"/>
      </w:pPr>
      <w:rPr>
        <w:rFonts w:ascii="Courier New" w:hAnsi="Courier New" w:hint="default"/>
      </w:rPr>
    </w:lvl>
    <w:lvl w:ilvl="5" w:tplc="60482042">
      <w:start w:val="1"/>
      <w:numFmt w:val="bullet"/>
      <w:lvlText w:val=""/>
      <w:lvlJc w:val="left"/>
      <w:pPr>
        <w:ind w:left="4320" w:hanging="360"/>
      </w:pPr>
      <w:rPr>
        <w:rFonts w:ascii="Wingdings" w:hAnsi="Wingdings" w:hint="default"/>
      </w:rPr>
    </w:lvl>
    <w:lvl w:ilvl="6" w:tplc="F5148772">
      <w:start w:val="1"/>
      <w:numFmt w:val="bullet"/>
      <w:lvlText w:val=""/>
      <w:lvlJc w:val="left"/>
      <w:pPr>
        <w:ind w:left="5040" w:hanging="360"/>
      </w:pPr>
      <w:rPr>
        <w:rFonts w:ascii="Symbol" w:hAnsi="Symbol" w:hint="default"/>
      </w:rPr>
    </w:lvl>
    <w:lvl w:ilvl="7" w:tplc="BBF4F524">
      <w:start w:val="1"/>
      <w:numFmt w:val="bullet"/>
      <w:lvlText w:val="o"/>
      <w:lvlJc w:val="left"/>
      <w:pPr>
        <w:ind w:left="5760" w:hanging="360"/>
      </w:pPr>
      <w:rPr>
        <w:rFonts w:ascii="Courier New" w:hAnsi="Courier New" w:hint="default"/>
      </w:rPr>
    </w:lvl>
    <w:lvl w:ilvl="8" w:tplc="2B221930">
      <w:start w:val="1"/>
      <w:numFmt w:val="bullet"/>
      <w:lvlText w:val=""/>
      <w:lvlJc w:val="left"/>
      <w:pPr>
        <w:ind w:left="6480" w:hanging="360"/>
      </w:pPr>
      <w:rPr>
        <w:rFonts w:ascii="Wingdings" w:hAnsi="Wingdings" w:hint="default"/>
      </w:rPr>
    </w:lvl>
  </w:abstractNum>
  <w:abstractNum w:abstractNumId="28" w15:restartNumberingAfterBreak="0">
    <w:nsid w:val="2CA97FCD"/>
    <w:multiLevelType w:val="hybridMultilevel"/>
    <w:tmpl w:val="FFFFFFFF"/>
    <w:lvl w:ilvl="0" w:tplc="6EFC5CD8">
      <w:start w:val="1"/>
      <w:numFmt w:val="bullet"/>
      <w:lvlText w:val=""/>
      <w:lvlJc w:val="left"/>
      <w:pPr>
        <w:ind w:left="720" w:hanging="360"/>
      </w:pPr>
      <w:rPr>
        <w:rFonts w:ascii="Symbol" w:hAnsi="Symbol" w:hint="default"/>
      </w:rPr>
    </w:lvl>
    <w:lvl w:ilvl="1" w:tplc="3C34F604">
      <w:start w:val="1"/>
      <w:numFmt w:val="bullet"/>
      <w:lvlText w:val="o"/>
      <w:lvlJc w:val="left"/>
      <w:pPr>
        <w:ind w:left="1440" w:hanging="360"/>
      </w:pPr>
      <w:rPr>
        <w:rFonts w:ascii="Courier New" w:hAnsi="Courier New" w:hint="default"/>
      </w:rPr>
    </w:lvl>
    <w:lvl w:ilvl="2" w:tplc="90B886B2">
      <w:start w:val="1"/>
      <w:numFmt w:val="bullet"/>
      <w:lvlText w:val=""/>
      <w:lvlJc w:val="left"/>
      <w:pPr>
        <w:ind w:left="2160" w:hanging="360"/>
      </w:pPr>
      <w:rPr>
        <w:rFonts w:ascii="Wingdings" w:hAnsi="Wingdings" w:hint="default"/>
      </w:rPr>
    </w:lvl>
    <w:lvl w:ilvl="3" w:tplc="DA708ACC">
      <w:start w:val="1"/>
      <w:numFmt w:val="bullet"/>
      <w:lvlText w:val=""/>
      <w:lvlJc w:val="left"/>
      <w:pPr>
        <w:ind w:left="2880" w:hanging="360"/>
      </w:pPr>
      <w:rPr>
        <w:rFonts w:ascii="Symbol" w:hAnsi="Symbol" w:hint="default"/>
      </w:rPr>
    </w:lvl>
    <w:lvl w:ilvl="4" w:tplc="3CDAC53A">
      <w:start w:val="1"/>
      <w:numFmt w:val="bullet"/>
      <w:lvlText w:val="o"/>
      <w:lvlJc w:val="left"/>
      <w:pPr>
        <w:ind w:left="3600" w:hanging="360"/>
      </w:pPr>
      <w:rPr>
        <w:rFonts w:ascii="Courier New" w:hAnsi="Courier New" w:hint="default"/>
      </w:rPr>
    </w:lvl>
    <w:lvl w:ilvl="5" w:tplc="FE1C349C">
      <w:start w:val="1"/>
      <w:numFmt w:val="bullet"/>
      <w:lvlText w:val=""/>
      <w:lvlJc w:val="left"/>
      <w:pPr>
        <w:ind w:left="4320" w:hanging="360"/>
      </w:pPr>
      <w:rPr>
        <w:rFonts w:ascii="Wingdings" w:hAnsi="Wingdings" w:hint="default"/>
      </w:rPr>
    </w:lvl>
    <w:lvl w:ilvl="6" w:tplc="D13CAB48">
      <w:start w:val="1"/>
      <w:numFmt w:val="bullet"/>
      <w:lvlText w:val=""/>
      <w:lvlJc w:val="left"/>
      <w:pPr>
        <w:ind w:left="5040" w:hanging="360"/>
      </w:pPr>
      <w:rPr>
        <w:rFonts w:ascii="Symbol" w:hAnsi="Symbol" w:hint="default"/>
      </w:rPr>
    </w:lvl>
    <w:lvl w:ilvl="7" w:tplc="8B6637B4">
      <w:start w:val="1"/>
      <w:numFmt w:val="bullet"/>
      <w:lvlText w:val="o"/>
      <w:lvlJc w:val="left"/>
      <w:pPr>
        <w:ind w:left="5760" w:hanging="360"/>
      </w:pPr>
      <w:rPr>
        <w:rFonts w:ascii="Courier New" w:hAnsi="Courier New" w:hint="default"/>
      </w:rPr>
    </w:lvl>
    <w:lvl w:ilvl="8" w:tplc="44A8748C">
      <w:start w:val="1"/>
      <w:numFmt w:val="bullet"/>
      <w:lvlText w:val=""/>
      <w:lvlJc w:val="left"/>
      <w:pPr>
        <w:ind w:left="6480" w:hanging="360"/>
      </w:pPr>
      <w:rPr>
        <w:rFonts w:ascii="Wingdings" w:hAnsi="Wingdings" w:hint="default"/>
      </w:rPr>
    </w:lvl>
  </w:abstractNum>
  <w:abstractNum w:abstractNumId="29" w15:restartNumberingAfterBreak="0">
    <w:nsid w:val="2DEF5C98"/>
    <w:multiLevelType w:val="hybridMultilevel"/>
    <w:tmpl w:val="FFFFFFFF"/>
    <w:lvl w:ilvl="0" w:tplc="EEAA743E">
      <w:start w:val="1"/>
      <w:numFmt w:val="bullet"/>
      <w:lvlText w:val=""/>
      <w:lvlJc w:val="left"/>
      <w:pPr>
        <w:ind w:left="720" w:hanging="360"/>
      </w:pPr>
      <w:rPr>
        <w:rFonts w:ascii="Symbol" w:hAnsi="Symbol" w:hint="default"/>
      </w:rPr>
    </w:lvl>
    <w:lvl w:ilvl="1" w:tplc="094293E2">
      <w:start w:val="1"/>
      <w:numFmt w:val="bullet"/>
      <w:lvlText w:val="o"/>
      <w:lvlJc w:val="left"/>
      <w:pPr>
        <w:ind w:left="1440" w:hanging="360"/>
      </w:pPr>
      <w:rPr>
        <w:rFonts w:ascii="Courier New" w:hAnsi="Courier New" w:hint="default"/>
      </w:rPr>
    </w:lvl>
    <w:lvl w:ilvl="2" w:tplc="AB7AE26C">
      <w:start w:val="1"/>
      <w:numFmt w:val="bullet"/>
      <w:lvlText w:val=""/>
      <w:lvlJc w:val="left"/>
      <w:pPr>
        <w:ind w:left="2160" w:hanging="360"/>
      </w:pPr>
      <w:rPr>
        <w:rFonts w:ascii="Wingdings" w:hAnsi="Wingdings" w:hint="default"/>
      </w:rPr>
    </w:lvl>
    <w:lvl w:ilvl="3" w:tplc="FCCCE7DE">
      <w:start w:val="1"/>
      <w:numFmt w:val="bullet"/>
      <w:lvlText w:val=""/>
      <w:lvlJc w:val="left"/>
      <w:pPr>
        <w:ind w:left="2880" w:hanging="360"/>
      </w:pPr>
      <w:rPr>
        <w:rFonts w:ascii="Symbol" w:hAnsi="Symbol" w:hint="default"/>
      </w:rPr>
    </w:lvl>
    <w:lvl w:ilvl="4" w:tplc="EE827224">
      <w:start w:val="1"/>
      <w:numFmt w:val="bullet"/>
      <w:lvlText w:val="o"/>
      <w:lvlJc w:val="left"/>
      <w:pPr>
        <w:ind w:left="3600" w:hanging="360"/>
      </w:pPr>
      <w:rPr>
        <w:rFonts w:ascii="Courier New" w:hAnsi="Courier New" w:hint="default"/>
      </w:rPr>
    </w:lvl>
    <w:lvl w:ilvl="5" w:tplc="35AC9520">
      <w:start w:val="1"/>
      <w:numFmt w:val="bullet"/>
      <w:lvlText w:val=""/>
      <w:lvlJc w:val="left"/>
      <w:pPr>
        <w:ind w:left="4320" w:hanging="360"/>
      </w:pPr>
      <w:rPr>
        <w:rFonts w:ascii="Wingdings" w:hAnsi="Wingdings" w:hint="default"/>
      </w:rPr>
    </w:lvl>
    <w:lvl w:ilvl="6" w:tplc="53E01CDE">
      <w:start w:val="1"/>
      <w:numFmt w:val="bullet"/>
      <w:lvlText w:val=""/>
      <w:lvlJc w:val="left"/>
      <w:pPr>
        <w:ind w:left="5040" w:hanging="360"/>
      </w:pPr>
      <w:rPr>
        <w:rFonts w:ascii="Symbol" w:hAnsi="Symbol" w:hint="default"/>
      </w:rPr>
    </w:lvl>
    <w:lvl w:ilvl="7" w:tplc="C044A97E">
      <w:start w:val="1"/>
      <w:numFmt w:val="bullet"/>
      <w:lvlText w:val="o"/>
      <w:lvlJc w:val="left"/>
      <w:pPr>
        <w:ind w:left="5760" w:hanging="360"/>
      </w:pPr>
      <w:rPr>
        <w:rFonts w:ascii="Courier New" w:hAnsi="Courier New" w:hint="default"/>
      </w:rPr>
    </w:lvl>
    <w:lvl w:ilvl="8" w:tplc="E24E60D2">
      <w:start w:val="1"/>
      <w:numFmt w:val="bullet"/>
      <w:lvlText w:val=""/>
      <w:lvlJc w:val="left"/>
      <w:pPr>
        <w:ind w:left="6480" w:hanging="360"/>
      </w:pPr>
      <w:rPr>
        <w:rFonts w:ascii="Wingdings" w:hAnsi="Wingdings" w:hint="default"/>
      </w:rPr>
    </w:lvl>
  </w:abstractNum>
  <w:abstractNum w:abstractNumId="30" w15:restartNumberingAfterBreak="0">
    <w:nsid w:val="42AB5F97"/>
    <w:multiLevelType w:val="hybridMultilevel"/>
    <w:tmpl w:val="FFFFFFFF"/>
    <w:lvl w:ilvl="0" w:tplc="BD46E104">
      <w:start w:val="1"/>
      <w:numFmt w:val="bullet"/>
      <w:lvlText w:val=""/>
      <w:lvlJc w:val="left"/>
      <w:pPr>
        <w:ind w:left="720" w:hanging="360"/>
      </w:pPr>
      <w:rPr>
        <w:rFonts w:ascii="Symbol" w:hAnsi="Symbol" w:hint="default"/>
      </w:rPr>
    </w:lvl>
    <w:lvl w:ilvl="1" w:tplc="0908C1E2">
      <w:start w:val="1"/>
      <w:numFmt w:val="bullet"/>
      <w:lvlText w:val=""/>
      <w:lvlJc w:val="left"/>
      <w:pPr>
        <w:ind w:left="1440" w:hanging="360"/>
      </w:pPr>
      <w:rPr>
        <w:rFonts w:ascii="Symbol" w:hAnsi="Symbol" w:hint="default"/>
      </w:rPr>
    </w:lvl>
    <w:lvl w:ilvl="2" w:tplc="74EA9D8C">
      <w:start w:val="1"/>
      <w:numFmt w:val="bullet"/>
      <w:lvlText w:val=""/>
      <w:lvlJc w:val="left"/>
      <w:pPr>
        <w:ind w:left="2160" w:hanging="360"/>
      </w:pPr>
      <w:rPr>
        <w:rFonts w:ascii="Wingdings" w:hAnsi="Wingdings" w:hint="default"/>
      </w:rPr>
    </w:lvl>
    <w:lvl w:ilvl="3" w:tplc="A57E75A8">
      <w:start w:val="1"/>
      <w:numFmt w:val="bullet"/>
      <w:lvlText w:val=""/>
      <w:lvlJc w:val="left"/>
      <w:pPr>
        <w:ind w:left="2880" w:hanging="360"/>
      </w:pPr>
      <w:rPr>
        <w:rFonts w:ascii="Symbol" w:hAnsi="Symbol" w:hint="default"/>
      </w:rPr>
    </w:lvl>
    <w:lvl w:ilvl="4" w:tplc="52B2C8E8">
      <w:start w:val="1"/>
      <w:numFmt w:val="bullet"/>
      <w:lvlText w:val="o"/>
      <w:lvlJc w:val="left"/>
      <w:pPr>
        <w:ind w:left="3600" w:hanging="360"/>
      </w:pPr>
      <w:rPr>
        <w:rFonts w:ascii="Courier New" w:hAnsi="Courier New" w:hint="default"/>
      </w:rPr>
    </w:lvl>
    <w:lvl w:ilvl="5" w:tplc="0794F2CC">
      <w:start w:val="1"/>
      <w:numFmt w:val="bullet"/>
      <w:lvlText w:val=""/>
      <w:lvlJc w:val="left"/>
      <w:pPr>
        <w:ind w:left="4320" w:hanging="360"/>
      </w:pPr>
      <w:rPr>
        <w:rFonts w:ascii="Wingdings" w:hAnsi="Wingdings" w:hint="default"/>
      </w:rPr>
    </w:lvl>
    <w:lvl w:ilvl="6" w:tplc="053ABD84">
      <w:start w:val="1"/>
      <w:numFmt w:val="bullet"/>
      <w:lvlText w:val=""/>
      <w:lvlJc w:val="left"/>
      <w:pPr>
        <w:ind w:left="5040" w:hanging="360"/>
      </w:pPr>
      <w:rPr>
        <w:rFonts w:ascii="Symbol" w:hAnsi="Symbol" w:hint="default"/>
      </w:rPr>
    </w:lvl>
    <w:lvl w:ilvl="7" w:tplc="027E1CAE">
      <w:start w:val="1"/>
      <w:numFmt w:val="bullet"/>
      <w:lvlText w:val="o"/>
      <w:lvlJc w:val="left"/>
      <w:pPr>
        <w:ind w:left="5760" w:hanging="360"/>
      </w:pPr>
      <w:rPr>
        <w:rFonts w:ascii="Courier New" w:hAnsi="Courier New" w:hint="default"/>
      </w:rPr>
    </w:lvl>
    <w:lvl w:ilvl="8" w:tplc="A3023118">
      <w:start w:val="1"/>
      <w:numFmt w:val="bullet"/>
      <w:lvlText w:val=""/>
      <w:lvlJc w:val="left"/>
      <w:pPr>
        <w:ind w:left="6480" w:hanging="360"/>
      </w:pPr>
      <w:rPr>
        <w:rFonts w:ascii="Wingdings" w:hAnsi="Wingdings" w:hint="default"/>
      </w:rPr>
    </w:lvl>
  </w:abstractNum>
  <w:abstractNum w:abstractNumId="31" w15:restartNumberingAfterBreak="0">
    <w:nsid w:val="42C23C34"/>
    <w:multiLevelType w:val="hybridMultilevel"/>
    <w:tmpl w:val="FFFFFFFF"/>
    <w:lvl w:ilvl="0" w:tplc="CE6EFCE0">
      <w:start w:val="1"/>
      <w:numFmt w:val="bullet"/>
      <w:lvlText w:val=""/>
      <w:lvlJc w:val="left"/>
      <w:pPr>
        <w:ind w:left="720" w:hanging="360"/>
      </w:pPr>
      <w:rPr>
        <w:rFonts w:ascii="Symbol" w:hAnsi="Symbol" w:hint="default"/>
      </w:rPr>
    </w:lvl>
    <w:lvl w:ilvl="1" w:tplc="C576F9A8">
      <w:start w:val="1"/>
      <w:numFmt w:val="bullet"/>
      <w:lvlText w:val=""/>
      <w:lvlJc w:val="left"/>
      <w:pPr>
        <w:ind w:left="1440" w:hanging="360"/>
      </w:pPr>
      <w:rPr>
        <w:rFonts w:ascii="Symbol" w:hAnsi="Symbol" w:hint="default"/>
      </w:rPr>
    </w:lvl>
    <w:lvl w:ilvl="2" w:tplc="5EAC58FE">
      <w:start w:val="1"/>
      <w:numFmt w:val="bullet"/>
      <w:lvlText w:val=""/>
      <w:lvlJc w:val="left"/>
      <w:pPr>
        <w:ind w:left="2160" w:hanging="360"/>
      </w:pPr>
      <w:rPr>
        <w:rFonts w:ascii="Wingdings" w:hAnsi="Wingdings" w:hint="default"/>
      </w:rPr>
    </w:lvl>
    <w:lvl w:ilvl="3" w:tplc="968852C0">
      <w:start w:val="1"/>
      <w:numFmt w:val="bullet"/>
      <w:lvlText w:val=""/>
      <w:lvlJc w:val="left"/>
      <w:pPr>
        <w:ind w:left="2880" w:hanging="360"/>
      </w:pPr>
      <w:rPr>
        <w:rFonts w:ascii="Symbol" w:hAnsi="Symbol" w:hint="default"/>
      </w:rPr>
    </w:lvl>
    <w:lvl w:ilvl="4" w:tplc="FDC619DC">
      <w:start w:val="1"/>
      <w:numFmt w:val="bullet"/>
      <w:lvlText w:val="o"/>
      <w:lvlJc w:val="left"/>
      <w:pPr>
        <w:ind w:left="3600" w:hanging="360"/>
      </w:pPr>
      <w:rPr>
        <w:rFonts w:ascii="Courier New" w:hAnsi="Courier New" w:hint="default"/>
      </w:rPr>
    </w:lvl>
    <w:lvl w:ilvl="5" w:tplc="6C741866">
      <w:start w:val="1"/>
      <w:numFmt w:val="bullet"/>
      <w:lvlText w:val=""/>
      <w:lvlJc w:val="left"/>
      <w:pPr>
        <w:ind w:left="4320" w:hanging="360"/>
      </w:pPr>
      <w:rPr>
        <w:rFonts w:ascii="Wingdings" w:hAnsi="Wingdings" w:hint="default"/>
      </w:rPr>
    </w:lvl>
    <w:lvl w:ilvl="6" w:tplc="40DC8F80">
      <w:start w:val="1"/>
      <w:numFmt w:val="bullet"/>
      <w:lvlText w:val=""/>
      <w:lvlJc w:val="left"/>
      <w:pPr>
        <w:ind w:left="5040" w:hanging="360"/>
      </w:pPr>
      <w:rPr>
        <w:rFonts w:ascii="Symbol" w:hAnsi="Symbol" w:hint="default"/>
      </w:rPr>
    </w:lvl>
    <w:lvl w:ilvl="7" w:tplc="9E7224EA">
      <w:start w:val="1"/>
      <w:numFmt w:val="bullet"/>
      <w:lvlText w:val="o"/>
      <w:lvlJc w:val="left"/>
      <w:pPr>
        <w:ind w:left="5760" w:hanging="360"/>
      </w:pPr>
      <w:rPr>
        <w:rFonts w:ascii="Courier New" w:hAnsi="Courier New" w:hint="default"/>
      </w:rPr>
    </w:lvl>
    <w:lvl w:ilvl="8" w:tplc="69CAD88A">
      <w:start w:val="1"/>
      <w:numFmt w:val="bullet"/>
      <w:lvlText w:val=""/>
      <w:lvlJc w:val="left"/>
      <w:pPr>
        <w:ind w:left="6480" w:hanging="360"/>
      </w:pPr>
      <w:rPr>
        <w:rFonts w:ascii="Wingdings" w:hAnsi="Wingdings" w:hint="default"/>
      </w:rPr>
    </w:lvl>
  </w:abstractNum>
  <w:abstractNum w:abstractNumId="32" w15:restartNumberingAfterBreak="0">
    <w:nsid w:val="48813DE0"/>
    <w:multiLevelType w:val="hybridMultilevel"/>
    <w:tmpl w:val="FFFFFFFF"/>
    <w:lvl w:ilvl="0" w:tplc="F3E89772">
      <w:start w:val="1"/>
      <w:numFmt w:val="bullet"/>
      <w:lvlText w:val=""/>
      <w:lvlJc w:val="left"/>
      <w:pPr>
        <w:ind w:left="720" w:hanging="360"/>
      </w:pPr>
      <w:rPr>
        <w:rFonts w:ascii="Symbol" w:hAnsi="Symbol" w:hint="default"/>
      </w:rPr>
    </w:lvl>
    <w:lvl w:ilvl="1" w:tplc="91804C78">
      <w:start w:val="1"/>
      <w:numFmt w:val="bullet"/>
      <w:lvlText w:val="o"/>
      <w:lvlJc w:val="left"/>
      <w:pPr>
        <w:ind w:left="1440" w:hanging="360"/>
      </w:pPr>
      <w:rPr>
        <w:rFonts w:ascii="Courier New" w:hAnsi="Courier New" w:hint="default"/>
      </w:rPr>
    </w:lvl>
    <w:lvl w:ilvl="2" w:tplc="F4B8B886">
      <w:start w:val="1"/>
      <w:numFmt w:val="bullet"/>
      <w:lvlText w:val=""/>
      <w:lvlJc w:val="left"/>
      <w:pPr>
        <w:ind w:left="2160" w:hanging="360"/>
      </w:pPr>
      <w:rPr>
        <w:rFonts w:ascii="Wingdings" w:hAnsi="Wingdings" w:hint="default"/>
      </w:rPr>
    </w:lvl>
    <w:lvl w:ilvl="3" w:tplc="87BCDBB8">
      <w:start w:val="1"/>
      <w:numFmt w:val="bullet"/>
      <w:lvlText w:val=""/>
      <w:lvlJc w:val="left"/>
      <w:pPr>
        <w:ind w:left="2880" w:hanging="360"/>
      </w:pPr>
      <w:rPr>
        <w:rFonts w:ascii="Symbol" w:hAnsi="Symbol" w:hint="default"/>
      </w:rPr>
    </w:lvl>
    <w:lvl w:ilvl="4" w:tplc="BD2CF806">
      <w:start w:val="1"/>
      <w:numFmt w:val="bullet"/>
      <w:lvlText w:val="o"/>
      <w:lvlJc w:val="left"/>
      <w:pPr>
        <w:ind w:left="3600" w:hanging="360"/>
      </w:pPr>
      <w:rPr>
        <w:rFonts w:ascii="Courier New" w:hAnsi="Courier New" w:hint="default"/>
      </w:rPr>
    </w:lvl>
    <w:lvl w:ilvl="5" w:tplc="9380368C">
      <w:start w:val="1"/>
      <w:numFmt w:val="bullet"/>
      <w:lvlText w:val=""/>
      <w:lvlJc w:val="left"/>
      <w:pPr>
        <w:ind w:left="4320" w:hanging="360"/>
      </w:pPr>
      <w:rPr>
        <w:rFonts w:ascii="Wingdings" w:hAnsi="Wingdings" w:hint="default"/>
      </w:rPr>
    </w:lvl>
    <w:lvl w:ilvl="6" w:tplc="2744DCB6">
      <w:start w:val="1"/>
      <w:numFmt w:val="bullet"/>
      <w:lvlText w:val=""/>
      <w:lvlJc w:val="left"/>
      <w:pPr>
        <w:ind w:left="5040" w:hanging="360"/>
      </w:pPr>
      <w:rPr>
        <w:rFonts w:ascii="Symbol" w:hAnsi="Symbol" w:hint="default"/>
      </w:rPr>
    </w:lvl>
    <w:lvl w:ilvl="7" w:tplc="BEBA6E0A">
      <w:start w:val="1"/>
      <w:numFmt w:val="bullet"/>
      <w:lvlText w:val="o"/>
      <w:lvlJc w:val="left"/>
      <w:pPr>
        <w:ind w:left="5760" w:hanging="360"/>
      </w:pPr>
      <w:rPr>
        <w:rFonts w:ascii="Courier New" w:hAnsi="Courier New" w:hint="default"/>
      </w:rPr>
    </w:lvl>
    <w:lvl w:ilvl="8" w:tplc="E092D776">
      <w:start w:val="1"/>
      <w:numFmt w:val="bullet"/>
      <w:lvlText w:val=""/>
      <w:lvlJc w:val="left"/>
      <w:pPr>
        <w:ind w:left="6480" w:hanging="360"/>
      </w:pPr>
      <w:rPr>
        <w:rFonts w:ascii="Wingdings" w:hAnsi="Wingdings" w:hint="default"/>
      </w:rPr>
    </w:lvl>
  </w:abstractNum>
  <w:abstractNum w:abstractNumId="33" w15:restartNumberingAfterBreak="0">
    <w:nsid w:val="489839D9"/>
    <w:multiLevelType w:val="hybridMultilevel"/>
    <w:tmpl w:val="0FCC408E"/>
    <w:lvl w:ilvl="0" w:tplc="E390A586">
      <w:start w:val="1"/>
      <w:numFmt w:val="bullet"/>
      <w:lvlText w:val=""/>
      <w:lvlJc w:val="left"/>
      <w:pPr>
        <w:ind w:left="720" w:hanging="360"/>
      </w:pPr>
      <w:rPr>
        <w:rFonts w:ascii="Symbol" w:hAnsi="Symbol" w:hint="default"/>
      </w:rPr>
    </w:lvl>
    <w:lvl w:ilvl="1" w:tplc="87623474">
      <w:start w:val="1"/>
      <w:numFmt w:val="bullet"/>
      <w:lvlText w:val="o"/>
      <w:lvlJc w:val="left"/>
      <w:pPr>
        <w:ind w:left="1440" w:hanging="360"/>
      </w:pPr>
      <w:rPr>
        <w:rFonts w:ascii="Courier New" w:hAnsi="Courier New" w:hint="default"/>
      </w:rPr>
    </w:lvl>
    <w:lvl w:ilvl="2" w:tplc="ACBAF69A">
      <w:start w:val="1"/>
      <w:numFmt w:val="bullet"/>
      <w:lvlText w:val=""/>
      <w:lvlJc w:val="left"/>
      <w:pPr>
        <w:ind w:left="2160" w:hanging="360"/>
      </w:pPr>
      <w:rPr>
        <w:rFonts w:ascii="Wingdings" w:hAnsi="Wingdings" w:hint="default"/>
      </w:rPr>
    </w:lvl>
    <w:lvl w:ilvl="3" w:tplc="202446E6">
      <w:start w:val="1"/>
      <w:numFmt w:val="bullet"/>
      <w:lvlText w:val=""/>
      <w:lvlJc w:val="left"/>
      <w:pPr>
        <w:ind w:left="2880" w:hanging="360"/>
      </w:pPr>
      <w:rPr>
        <w:rFonts w:ascii="Symbol" w:hAnsi="Symbol" w:hint="default"/>
      </w:rPr>
    </w:lvl>
    <w:lvl w:ilvl="4" w:tplc="5CD272EA">
      <w:start w:val="1"/>
      <w:numFmt w:val="bullet"/>
      <w:lvlText w:val="o"/>
      <w:lvlJc w:val="left"/>
      <w:pPr>
        <w:ind w:left="3600" w:hanging="360"/>
      </w:pPr>
      <w:rPr>
        <w:rFonts w:ascii="Courier New" w:hAnsi="Courier New" w:hint="default"/>
      </w:rPr>
    </w:lvl>
    <w:lvl w:ilvl="5" w:tplc="E84C710A">
      <w:start w:val="1"/>
      <w:numFmt w:val="bullet"/>
      <w:lvlText w:val=""/>
      <w:lvlJc w:val="left"/>
      <w:pPr>
        <w:ind w:left="4320" w:hanging="360"/>
      </w:pPr>
      <w:rPr>
        <w:rFonts w:ascii="Wingdings" w:hAnsi="Wingdings" w:hint="default"/>
      </w:rPr>
    </w:lvl>
    <w:lvl w:ilvl="6" w:tplc="28F81E24">
      <w:start w:val="1"/>
      <w:numFmt w:val="bullet"/>
      <w:lvlText w:val=""/>
      <w:lvlJc w:val="left"/>
      <w:pPr>
        <w:ind w:left="5040" w:hanging="360"/>
      </w:pPr>
      <w:rPr>
        <w:rFonts w:ascii="Symbol" w:hAnsi="Symbol" w:hint="default"/>
      </w:rPr>
    </w:lvl>
    <w:lvl w:ilvl="7" w:tplc="CFC685F6">
      <w:start w:val="1"/>
      <w:numFmt w:val="bullet"/>
      <w:lvlText w:val="o"/>
      <w:lvlJc w:val="left"/>
      <w:pPr>
        <w:ind w:left="5760" w:hanging="360"/>
      </w:pPr>
      <w:rPr>
        <w:rFonts w:ascii="Courier New" w:hAnsi="Courier New" w:hint="default"/>
      </w:rPr>
    </w:lvl>
    <w:lvl w:ilvl="8" w:tplc="C8ECAC48">
      <w:start w:val="1"/>
      <w:numFmt w:val="bullet"/>
      <w:lvlText w:val=""/>
      <w:lvlJc w:val="left"/>
      <w:pPr>
        <w:ind w:left="6480" w:hanging="360"/>
      </w:pPr>
      <w:rPr>
        <w:rFonts w:ascii="Wingdings" w:hAnsi="Wingdings" w:hint="default"/>
      </w:rPr>
    </w:lvl>
  </w:abstractNum>
  <w:abstractNum w:abstractNumId="34" w15:restartNumberingAfterBreak="0">
    <w:nsid w:val="4E9B5B8C"/>
    <w:multiLevelType w:val="hybridMultilevel"/>
    <w:tmpl w:val="80EA303A"/>
    <w:lvl w:ilvl="0" w:tplc="7FC40972">
      <w:start w:val="1"/>
      <w:numFmt w:val="bullet"/>
      <w:lvlText w:val=""/>
      <w:lvlJc w:val="left"/>
      <w:pPr>
        <w:ind w:left="720" w:hanging="360"/>
      </w:pPr>
      <w:rPr>
        <w:rFonts w:ascii="Symbol" w:hAnsi="Symbol" w:hint="default"/>
      </w:rPr>
    </w:lvl>
    <w:lvl w:ilvl="1" w:tplc="A4E8F54E">
      <w:start w:val="1"/>
      <w:numFmt w:val="bullet"/>
      <w:lvlText w:val="o"/>
      <w:lvlJc w:val="left"/>
      <w:pPr>
        <w:ind w:left="1440" w:hanging="360"/>
      </w:pPr>
      <w:rPr>
        <w:rFonts w:ascii="Courier New" w:hAnsi="Courier New" w:hint="default"/>
      </w:rPr>
    </w:lvl>
    <w:lvl w:ilvl="2" w:tplc="7D02410C">
      <w:start w:val="1"/>
      <w:numFmt w:val="bullet"/>
      <w:lvlText w:val=""/>
      <w:lvlJc w:val="left"/>
      <w:pPr>
        <w:ind w:left="2160" w:hanging="360"/>
      </w:pPr>
      <w:rPr>
        <w:rFonts w:ascii="Wingdings" w:hAnsi="Wingdings" w:hint="default"/>
      </w:rPr>
    </w:lvl>
    <w:lvl w:ilvl="3" w:tplc="DA3476D8">
      <w:start w:val="1"/>
      <w:numFmt w:val="bullet"/>
      <w:lvlText w:val=""/>
      <w:lvlJc w:val="left"/>
      <w:pPr>
        <w:ind w:left="2880" w:hanging="360"/>
      </w:pPr>
      <w:rPr>
        <w:rFonts w:ascii="Symbol" w:hAnsi="Symbol" w:hint="default"/>
      </w:rPr>
    </w:lvl>
    <w:lvl w:ilvl="4" w:tplc="A878B6D6">
      <w:start w:val="1"/>
      <w:numFmt w:val="bullet"/>
      <w:lvlText w:val="o"/>
      <w:lvlJc w:val="left"/>
      <w:pPr>
        <w:ind w:left="3600" w:hanging="360"/>
      </w:pPr>
      <w:rPr>
        <w:rFonts w:ascii="Courier New" w:hAnsi="Courier New" w:hint="default"/>
      </w:rPr>
    </w:lvl>
    <w:lvl w:ilvl="5" w:tplc="BE86B0AA">
      <w:start w:val="1"/>
      <w:numFmt w:val="bullet"/>
      <w:lvlText w:val=""/>
      <w:lvlJc w:val="left"/>
      <w:pPr>
        <w:ind w:left="4320" w:hanging="360"/>
      </w:pPr>
      <w:rPr>
        <w:rFonts w:ascii="Wingdings" w:hAnsi="Wingdings" w:hint="default"/>
      </w:rPr>
    </w:lvl>
    <w:lvl w:ilvl="6" w:tplc="0DCC9DEA">
      <w:start w:val="1"/>
      <w:numFmt w:val="bullet"/>
      <w:lvlText w:val=""/>
      <w:lvlJc w:val="left"/>
      <w:pPr>
        <w:ind w:left="5040" w:hanging="360"/>
      </w:pPr>
      <w:rPr>
        <w:rFonts w:ascii="Symbol" w:hAnsi="Symbol" w:hint="default"/>
      </w:rPr>
    </w:lvl>
    <w:lvl w:ilvl="7" w:tplc="B0D8E4D6">
      <w:start w:val="1"/>
      <w:numFmt w:val="bullet"/>
      <w:lvlText w:val="o"/>
      <w:lvlJc w:val="left"/>
      <w:pPr>
        <w:ind w:left="5760" w:hanging="360"/>
      </w:pPr>
      <w:rPr>
        <w:rFonts w:ascii="Courier New" w:hAnsi="Courier New" w:hint="default"/>
      </w:rPr>
    </w:lvl>
    <w:lvl w:ilvl="8" w:tplc="8906465A">
      <w:start w:val="1"/>
      <w:numFmt w:val="bullet"/>
      <w:lvlText w:val=""/>
      <w:lvlJc w:val="left"/>
      <w:pPr>
        <w:ind w:left="6480" w:hanging="360"/>
      </w:pPr>
      <w:rPr>
        <w:rFonts w:ascii="Wingdings" w:hAnsi="Wingdings" w:hint="default"/>
      </w:rPr>
    </w:lvl>
  </w:abstractNum>
  <w:abstractNum w:abstractNumId="35" w15:restartNumberingAfterBreak="0">
    <w:nsid w:val="540177F6"/>
    <w:multiLevelType w:val="hybridMultilevel"/>
    <w:tmpl w:val="FFFFFFFF"/>
    <w:lvl w:ilvl="0" w:tplc="F768F882">
      <w:start w:val="1"/>
      <w:numFmt w:val="bullet"/>
      <w:lvlText w:val=""/>
      <w:lvlJc w:val="left"/>
      <w:pPr>
        <w:ind w:left="720" w:hanging="360"/>
      </w:pPr>
      <w:rPr>
        <w:rFonts w:ascii="Symbol" w:hAnsi="Symbol" w:hint="default"/>
      </w:rPr>
    </w:lvl>
    <w:lvl w:ilvl="1" w:tplc="4710ACA0">
      <w:start w:val="1"/>
      <w:numFmt w:val="bullet"/>
      <w:lvlText w:val="o"/>
      <w:lvlJc w:val="left"/>
      <w:pPr>
        <w:ind w:left="1440" w:hanging="360"/>
      </w:pPr>
      <w:rPr>
        <w:rFonts w:ascii="Courier New" w:hAnsi="Courier New" w:hint="default"/>
      </w:rPr>
    </w:lvl>
    <w:lvl w:ilvl="2" w:tplc="15D01096">
      <w:start w:val="1"/>
      <w:numFmt w:val="bullet"/>
      <w:lvlText w:val=""/>
      <w:lvlJc w:val="left"/>
      <w:pPr>
        <w:ind w:left="2160" w:hanging="360"/>
      </w:pPr>
      <w:rPr>
        <w:rFonts w:ascii="Wingdings" w:hAnsi="Wingdings" w:hint="default"/>
      </w:rPr>
    </w:lvl>
    <w:lvl w:ilvl="3" w:tplc="881AF454">
      <w:start w:val="1"/>
      <w:numFmt w:val="bullet"/>
      <w:lvlText w:val=""/>
      <w:lvlJc w:val="left"/>
      <w:pPr>
        <w:ind w:left="2880" w:hanging="360"/>
      </w:pPr>
      <w:rPr>
        <w:rFonts w:ascii="Symbol" w:hAnsi="Symbol" w:hint="default"/>
      </w:rPr>
    </w:lvl>
    <w:lvl w:ilvl="4" w:tplc="F856AB6C">
      <w:start w:val="1"/>
      <w:numFmt w:val="bullet"/>
      <w:lvlText w:val="o"/>
      <w:lvlJc w:val="left"/>
      <w:pPr>
        <w:ind w:left="3600" w:hanging="360"/>
      </w:pPr>
      <w:rPr>
        <w:rFonts w:ascii="Courier New" w:hAnsi="Courier New" w:hint="default"/>
      </w:rPr>
    </w:lvl>
    <w:lvl w:ilvl="5" w:tplc="D12AE00C">
      <w:start w:val="1"/>
      <w:numFmt w:val="bullet"/>
      <w:lvlText w:val=""/>
      <w:lvlJc w:val="left"/>
      <w:pPr>
        <w:ind w:left="4320" w:hanging="360"/>
      </w:pPr>
      <w:rPr>
        <w:rFonts w:ascii="Wingdings" w:hAnsi="Wingdings" w:hint="default"/>
      </w:rPr>
    </w:lvl>
    <w:lvl w:ilvl="6" w:tplc="B82E492C">
      <w:start w:val="1"/>
      <w:numFmt w:val="bullet"/>
      <w:lvlText w:val=""/>
      <w:lvlJc w:val="left"/>
      <w:pPr>
        <w:ind w:left="5040" w:hanging="360"/>
      </w:pPr>
      <w:rPr>
        <w:rFonts w:ascii="Symbol" w:hAnsi="Symbol" w:hint="default"/>
      </w:rPr>
    </w:lvl>
    <w:lvl w:ilvl="7" w:tplc="6A163946">
      <w:start w:val="1"/>
      <w:numFmt w:val="bullet"/>
      <w:lvlText w:val="o"/>
      <w:lvlJc w:val="left"/>
      <w:pPr>
        <w:ind w:left="5760" w:hanging="360"/>
      </w:pPr>
      <w:rPr>
        <w:rFonts w:ascii="Courier New" w:hAnsi="Courier New" w:hint="default"/>
      </w:rPr>
    </w:lvl>
    <w:lvl w:ilvl="8" w:tplc="8BEA36A0">
      <w:start w:val="1"/>
      <w:numFmt w:val="bullet"/>
      <w:lvlText w:val=""/>
      <w:lvlJc w:val="left"/>
      <w:pPr>
        <w:ind w:left="6480" w:hanging="360"/>
      </w:pPr>
      <w:rPr>
        <w:rFonts w:ascii="Wingdings" w:hAnsi="Wingdings" w:hint="default"/>
      </w:rPr>
    </w:lvl>
  </w:abstractNum>
  <w:abstractNum w:abstractNumId="36" w15:restartNumberingAfterBreak="0">
    <w:nsid w:val="56B5332F"/>
    <w:multiLevelType w:val="hybridMultilevel"/>
    <w:tmpl w:val="FFFFFFFF"/>
    <w:lvl w:ilvl="0" w:tplc="A84AB384">
      <w:start w:val="1"/>
      <w:numFmt w:val="bullet"/>
      <w:lvlText w:val=""/>
      <w:lvlJc w:val="left"/>
      <w:pPr>
        <w:ind w:left="720" w:hanging="360"/>
      </w:pPr>
      <w:rPr>
        <w:rFonts w:ascii="Symbol" w:hAnsi="Symbol" w:hint="default"/>
      </w:rPr>
    </w:lvl>
    <w:lvl w:ilvl="1" w:tplc="533C7C54">
      <w:start w:val="1"/>
      <w:numFmt w:val="bullet"/>
      <w:lvlText w:val="o"/>
      <w:lvlJc w:val="left"/>
      <w:pPr>
        <w:ind w:left="1440" w:hanging="360"/>
      </w:pPr>
      <w:rPr>
        <w:rFonts w:ascii="Courier New" w:hAnsi="Courier New" w:hint="default"/>
      </w:rPr>
    </w:lvl>
    <w:lvl w:ilvl="2" w:tplc="2B2241A8">
      <w:start w:val="1"/>
      <w:numFmt w:val="bullet"/>
      <w:lvlText w:val=""/>
      <w:lvlJc w:val="left"/>
      <w:pPr>
        <w:ind w:left="2160" w:hanging="360"/>
      </w:pPr>
      <w:rPr>
        <w:rFonts w:ascii="Wingdings" w:hAnsi="Wingdings" w:hint="default"/>
      </w:rPr>
    </w:lvl>
    <w:lvl w:ilvl="3" w:tplc="3A22B918">
      <w:start w:val="1"/>
      <w:numFmt w:val="bullet"/>
      <w:lvlText w:val=""/>
      <w:lvlJc w:val="left"/>
      <w:pPr>
        <w:ind w:left="2880" w:hanging="360"/>
      </w:pPr>
      <w:rPr>
        <w:rFonts w:ascii="Symbol" w:hAnsi="Symbol" w:hint="default"/>
      </w:rPr>
    </w:lvl>
    <w:lvl w:ilvl="4" w:tplc="7CFEA83A">
      <w:start w:val="1"/>
      <w:numFmt w:val="bullet"/>
      <w:lvlText w:val="o"/>
      <w:lvlJc w:val="left"/>
      <w:pPr>
        <w:ind w:left="3600" w:hanging="360"/>
      </w:pPr>
      <w:rPr>
        <w:rFonts w:ascii="Courier New" w:hAnsi="Courier New" w:hint="default"/>
      </w:rPr>
    </w:lvl>
    <w:lvl w:ilvl="5" w:tplc="3B70BF14">
      <w:start w:val="1"/>
      <w:numFmt w:val="bullet"/>
      <w:lvlText w:val=""/>
      <w:lvlJc w:val="left"/>
      <w:pPr>
        <w:ind w:left="4320" w:hanging="360"/>
      </w:pPr>
      <w:rPr>
        <w:rFonts w:ascii="Wingdings" w:hAnsi="Wingdings" w:hint="default"/>
      </w:rPr>
    </w:lvl>
    <w:lvl w:ilvl="6" w:tplc="DAF2F966">
      <w:start w:val="1"/>
      <w:numFmt w:val="bullet"/>
      <w:lvlText w:val=""/>
      <w:lvlJc w:val="left"/>
      <w:pPr>
        <w:ind w:left="5040" w:hanging="360"/>
      </w:pPr>
      <w:rPr>
        <w:rFonts w:ascii="Symbol" w:hAnsi="Symbol" w:hint="default"/>
      </w:rPr>
    </w:lvl>
    <w:lvl w:ilvl="7" w:tplc="88FA5A80">
      <w:start w:val="1"/>
      <w:numFmt w:val="bullet"/>
      <w:lvlText w:val="o"/>
      <w:lvlJc w:val="left"/>
      <w:pPr>
        <w:ind w:left="5760" w:hanging="360"/>
      </w:pPr>
      <w:rPr>
        <w:rFonts w:ascii="Courier New" w:hAnsi="Courier New" w:hint="default"/>
      </w:rPr>
    </w:lvl>
    <w:lvl w:ilvl="8" w:tplc="68284E40">
      <w:start w:val="1"/>
      <w:numFmt w:val="bullet"/>
      <w:lvlText w:val=""/>
      <w:lvlJc w:val="left"/>
      <w:pPr>
        <w:ind w:left="6480" w:hanging="360"/>
      </w:pPr>
      <w:rPr>
        <w:rFonts w:ascii="Wingdings" w:hAnsi="Wingdings" w:hint="default"/>
      </w:rPr>
    </w:lvl>
  </w:abstractNum>
  <w:abstractNum w:abstractNumId="37" w15:restartNumberingAfterBreak="0">
    <w:nsid w:val="5F230ECF"/>
    <w:multiLevelType w:val="hybridMultilevel"/>
    <w:tmpl w:val="FFFFFFFF"/>
    <w:lvl w:ilvl="0" w:tplc="A53C5D54">
      <w:start w:val="1"/>
      <w:numFmt w:val="bullet"/>
      <w:lvlText w:val=""/>
      <w:lvlJc w:val="left"/>
      <w:pPr>
        <w:ind w:left="720" w:hanging="360"/>
      </w:pPr>
      <w:rPr>
        <w:rFonts w:ascii="Symbol" w:hAnsi="Symbol" w:hint="default"/>
      </w:rPr>
    </w:lvl>
    <w:lvl w:ilvl="1" w:tplc="B57CD1B4">
      <w:start w:val="1"/>
      <w:numFmt w:val="bullet"/>
      <w:lvlText w:val="o"/>
      <w:lvlJc w:val="left"/>
      <w:pPr>
        <w:ind w:left="1440" w:hanging="360"/>
      </w:pPr>
      <w:rPr>
        <w:rFonts w:ascii="Courier New" w:hAnsi="Courier New" w:hint="default"/>
      </w:rPr>
    </w:lvl>
    <w:lvl w:ilvl="2" w:tplc="9FEC8FFC">
      <w:start w:val="1"/>
      <w:numFmt w:val="bullet"/>
      <w:lvlText w:val=""/>
      <w:lvlJc w:val="left"/>
      <w:pPr>
        <w:ind w:left="2160" w:hanging="360"/>
      </w:pPr>
      <w:rPr>
        <w:rFonts w:ascii="Wingdings" w:hAnsi="Wingdings" w:hint="default"/>
      </w:rPr>
    </w:lvl>
    <w:lvl w:ilvl="3" w:tplc="1F22A084">
      <w:start w:val="1"/>
      <w:numFmt w:val="bullet"/>
      <w:lvlText w:val=""/>
      <w:lvlJc w:val="left"/>
      <w:pPr>
        <w:ind w:left="2880" w:hanging="360"/>
      </w:pPr>
      <w:rPr>
        <w:rFonts w:ascii="Symbol" w:hAnsi="Symbol" w:hint="default"/>
      </w:rPr>
    </w:lvl>
    <w:lvl w:ilvl="4" w:tplc="88DCC54A">
      <w:start w:val="1"/>
      <w:numFmt w:val="bullet"/>
      <w:lvlText w:val="o"/>
      <w:lvlJc w:val="left"/>
      <w:pPr>
        <w:ind w:left="3600" w:hanging="360"/>
      </w:pPr>
      <w:rPr>
        <w:rFonts w:ascii="Courier New" w:hAnsi="Courier New" w:hint="default"/>
      </w:rPr>
    </w:lvl>
    <w:lvl w:ilvl="5" w:tplc="61BE4C30">
      <w:start w:val="1"/>
      <w:numFmt w:val="bullet"/>
      <w:lvlText w:val=""/>
      <w:lvlJc w:val="left"/>
      <w:pPr>
        <w:ind w:left="4320" w:hanging="360"/>
      </w:pPr>
      <w:rPr>
        <w:rFonts w:ascii="Wingdings" w:hAnsi="Wingdings" w:hint="default"/>
      </w:rPr>
    </w:lvl>
    <w:lvl w:ilvl="6" w:tplc="2D08E5C0">
      <w:start w:val="1"/>
      <w:numFmt w:val="bullet"/>
      <w:lvlText w:val=""/>
      <w:lvlJc w:val="left"/>
      <w:pPr>
        <w:ind w:left="5040" w:hanging="360"/>
      </w:pPr>
      <w:rPr>
        <w:rFonts w:ascii="Symbol" w:hAnsi="Symbol" w:hint="default"/>
      </w:rPr>
    </w:lvl>
    <w:lvl w:ilvl="7" w:tplc="B6C089A2">
      <w:start w:val="1"/>
      <w:numFmt w:val="bullet"/>
      <w:lvlText w:val="o"/>
      <w:lvlJc w:val="left"/>
      <w:pPr>
        <w:ind w:left="5760" w:hanging="360"/>
      </w:pPr>
      <w:rPr>
        <w:rFonts w:ascii="Courier New" w:hAnsi="Courier New" w:hint="default"/>
      </w:rPr>
    </w:lvl>
    <w:lvl w:ilvl="8" w:tplc="92E6179E">
      <w:start w:val="1"/>
      <w:numFmt w:val="bullet"/>
      <w:lvlText w:val=""/>
      <w:lvlJc w:val="left"/>
      <w:pPr>
        <w:ind w:left="6480" w:hanging="360"/>
      </w:pPr>
      <w:rPr>
        <w:rFonts w:ascii="Wingdings" w:hAnsi="Wingdings" w:hint="default"/>
      </w:rPr>
    </w:lvl>
  </w:abstractNum>
  <w:abstractNum w:abstractNumId="38" w15:restartNumberingAfterBreak="0">
    <w:nsid w:val="65FD5AB2"/>
    <w:multiLevelType w:val="hybridMultilevel"/>
    <w:tmpl w:val="FFFFFFFF"/>
    <w:lvl w:ilvl="0" w:tplc="43EE877E">
      <w:start w:val="1"/>
      <w:numFmt w:val="bullet"/>
      <w:lvlText w:val=""/>
      <w:lvlJc w:val="left"/>
      <w:pPr>
        <w:ind w:left="720" w:hanging="360"/>
      </w:pPr>
      <w:rPr>
        <w:rFonts w:ascii="Symbol" w:hAnsi="Symbol" w:hint="default"/>
      </w:rPr>
    </w:lvl>
    <w:lvl w:ilvl="1" w:tplc="856035D8">
      <w:start w:val="1"/>
      <w:numFmt w:val="bullet"/>
      <w:lvlText w:val=""/>
      <w:lvlJc w:val="left"/>
      <w:pPr>
        <w:ind w:left="1440" w:hanging="360"/>
      </w:pPr>
      <w:rPr>
        <w:rFonts w:ascii="Symbol" w:hAnsi="Symbol" w:hint="default"/>
      </w:rPr>
    </w:lvl>
    <w:lvl w:ilvl="2" w:tplc="F6B8AB66">
      <w:start w:val="1"/>
      <w:numFmt w:val="bullet"/>
      <w:lvlText w:val=""/>
      <w:lvlJc w:val="left"/>
      <w:pPr>
        <w:ind w:left="2160" w:hanging="360"/>
      </w:pPr>
      <w:rPr>
        <w:rFonts w:ascii="Wingdings" w:hAnsi="Wingdings" w:hint="default"/>
      </w:rPr>
    </w:lvl>
    <w:lvl w:ilvl="3" w:tplc="E022165A">
      <w:start w:val="1"/>
      <w:numFmt w:val="bullet"/>
      <w:lvlText w:val=""/>
      <w:lvlJc w:val="left"/>
      <w:pPr>
        <w:ind w:left="2880" w:hanging="360"/>
      </w:pPr>
      <w:rPr>
        <w:rFonts w:ascii="Symbol" w:hAnsi="Symbol" w:hint="default"/>
      </w:rPr>
    </w:lvl>
    <w:lvl w:ilvl="4" w:tplc="D6C61C72">
      <w:start w:val="1"/>
      <w:numFmt w:val="bullet"/>
      <w:lvlText w:val="o"/>
      <w:lvlJc w:val="left"/>
      <w:pPr>
        <w:ind w:left="3600" w:hanging="360"/>
      </w:pPr>
      <w:rPr>
        <w:rFonts w:ascii="Courier New" w:hAnsi="Courier New" w:hint="default"/>
      </w:rPr>
    </w:lvl>
    <w:lvl w:ilvl="5" w:tplc="B11C25D8">
      <w:start w:val="1"/>
      <w:numFmt w:val="bullet"/>
      <w:lvlText w:val=""/>
      <w:lvlJc w:val="left"/>
      <w:pPr>
        <w:ind w:left="4320" w:hanging="360"/>
      </w:pPr>
      <w:rPr>
        <w:rFonts w:ascii="Wingdings" w:hAnsi="Wingdings" w:hint="default"/>
      </w:rPr>
    </w:lvl>
    <w:lvl w:ilvl="6" w:tplc="2F3A41D6">
      <w:start w:val="1"/>
      <w:numFmt w:val="bullet"/>
      <w:lvlText w:val=""/>
      <w:lvlJc w:val="left"/>
      <w:pPr>
        <w:ind w:left="5040" w:hanging="360"/>
      </w:pPr>
      <w:rPr>
        <w:rFonts w:ascii="Symbol" w:hAnsi="Symbol" w:hint="default"/>
      </w:rPr>
    </w:lvl>
    <w:lvl w:ilvl="7" w:tplc="4440BDB0">
      <w:start w:val="1"/>
      <w:numFmt w:val="bullet"/>
      <w:lvlText w:val="o"/>
      <w:lvlJc w:val="left"/>
      <w:pPr>
        <w:ind w:left="5760" w:hanging="360"/>
      </w:pPr>
      <w:rPr>
        <w:rFonts w:ascii="Courier New" w:hAnsi="Courier New" w:hint="default"/>
      </w:rPr>
    </w:lvl>
    <w:lvl w:ilvl="8" w:tplc="AA7E236E">
      <w:start w:val="1"/>
      <w:numFmt w:val="bullet"/>
      <w:lvlText w:val=""/>
      <w:lvlJc w:val="left"/>
      <w:pPr>
        <w:ind w:left="6480" w:hanging="360"/>
      </w:pPr>
      <w:rPr>
        <w:rFonts w:ascii="Wingdings" w:hAnsi="Wingdings" w:hint="default"/>
      </w:rPr>
    </w:lvl>
  </w:abstractNum>
  <w:abstractNum w:abstractNumId="39" w15:restartNumberingAfterBreak="0">
    <w:nsid w:val="753F3EDF"/>
    <w:multiLevelType w:val="hybridMultilevel"/>
    <w:tmpl w:val="FFFFFFFF"/>
    <w:lvl w:ilvl="0" w:tplc="448075F0">
      <w:start w:val="1"/>
      <w:numFmt w:val="bullet"/>
      <w:lvlText w:val=""/>
      <w:lvlJc w:val="left"/>
      <w:pPr>
        <w:ind w:left="720" w:hanging="360"/>
      </w:pPr>
      <w:rPr>
        <w:rFonts w:ascii="Symbol" w:hAnsi="Symbol" w:hint="default"/>
      </w:rPr>
    </w:lvl>
    <w:lvl w:ilvl="1" w:tplc="169A8F06">
      <w:start w:val="1"/>
      <w:numFmt w:val="bullet"/>
      <w:lvlText w:val="o"/>
      <w:lvlJc w:val="left"/>
      <w:pPr>
        <w:ind w:left="1440" w:hanging="360"/>
      </w:pPr>
      <w:rPr>
        <w:rFonts w:ascii="Courier New" w:hAnsi="Courier New" w:hint="default"/>
      </w:rPr>
    </w:lvl>
    <w:lvl w:ilvl="2" w:tplc="4ADE8192">
      <w:start w:val="1"/>
      <w:numFmt w:val="bullet"/>
      <w:lvlText w:val=""/>
      <w:lvlJc w:val="left"/>
      <w:pPr>
        <w:ind w:left="2160" w:hanging="360"/>
      </w:pPr>
      <w:rPr>
        <w:rFonts w:ascii="Wingdings" w:hAnsi="Wingdings" w:hint="default"/>
      </w:rPr>
    </w:lvl>
    <w:lvl w:ilvl="3" w:tplc="2392F8B4">
      <w:start w:val="1"/>
      <w:numFmt w:val="bullet"/>
      <w:lvlText w:val=""/>
      <w:lvlJc w:val="left"/>
      <w:pPr>
        <w:ind w:left="2880" w:hanging="360"/>
      </w:pPr>
      <w:rPr>
        <w:rFonts w:ascii="Symbol" w:hAnsi="Symbol" w:hint="default"/>
      </w:rPr>
    </w:lvl>
    <w:lvl w:ilvl="4" w:tplc="D84ED218">
      <w:start w:val="1"/>
      <w:numFmt w:val="bullet"/>
      <w:lvlText w:val="o"/>
      <w:lvlJc w:val="left"/>
      <w:pPr>
        <w:ind w:left="3600" w:hanging="360"/>
      </w:pPr>
      <w:rPr>
        <w:rFonts w:ascii="Courier New" w:hAnsi="Courier New" w:hint="default"/>
      </w:rPr>
    </w:lvl>
    <w:lvl w:ilvl="5" w:tplc="88FCD148">
      <w:start w:val="1"/>
      <w:numFmt w:val="bullet"/>
      <w:lvlText w:val=""/>
      <w:lvlJc w:val="left"/>
      <w:pPr>
        <w:ind w:left="4320" w:hanging="360"/>
      </w:pPr>
      <w:rPr>
        <w:rFonts w:ascii="Wingdings" w:hAnsi="Wingdings" w:hint="default"/>
      </w:rPr>
    </w:lvl>
    <w:lvl w:ilvl="6" w:tplc="5F52237C">
      <w:start w:val="1"/>
      <w:numFmt w:val="bullet"/>
      <w:lvlText w:val=""/>
      <w:lvlJc w:val="left"/>
      <w:pPr>
        <w:ind w:left="5040" w:hanging="360"/>
      </w:pPr>
      <w:rPr>
        <w:rFonts w:ascii="Symbol" w:hAnsi="Symbol" w:hint="default"/>
      </w:rPr>
    </w:lvl>
    <w:lvl w:ilvl="7" w:tplc="B0043A92">
      <w:start w:val="1"/>
      <w:numFmt w:val="bullet"/>
      <w:lvlText w:val="o"/>
      <w:lvlJc w:val="left"/>
      <w:pPr>
        <w:ind w:left="5760" w:hanging="360"/>
      </w:pPr>
      <w:rPr>
        <w:rFonts w:ascii="Courier New" w:hAnsi="Courier New" w:hint="default"/>
      </w:rPr>
    </w:lvl>
    <w:lvl w:ilvl="8" w:tplc="5192C1FA">
      <w:start w:val="1"/>
      <w:numFmt w:val="bullet"/>
      <w:lvlText w:val=""/>
      <w:lvlJc w:val="left"/>
      <w:pPr>
        <w:ind w:left="6480" w:hanging="360"/>
      </w:pPr>
      <w:rPr>
        <w:rFonts w:ascii="Wingdings" w:hAnsi="Wingdings" w:hint="default"/>
      </w:rPr>
    </w:lvl>
  </w:abstractNum>
  <w:abstractNum w:abstractNumId="40" w15:restartNumberingAfterBreak="0">
    <w:nsid w:val="7AE043D1"/>
    <w:multiLevelType w:val="hybridMultilevel"/>
    <w:tmpl w:val="FFFFFFFF"/>
    <w:lvl w:ilvl="0" w:tplc="B3E4E7FA">
      <w:start w:val="1"/>
      <w:numFmt w:val="bullet"/>
      <w:lvlText w:val=""/>
      <w:lvlJc w:val="left"/>
      <w:pPr>
        <w:ind w:left="720" w:hanging="360"/>
      </w:pPr>
      <w:rPr>
        <w:rFonts w:ascii="Symbol" w:hAnsi="Symbol" w:hint="default"/>
      </w:rPr>
    </w:lvl>
    <w:lvl w:ilvl="1" w:tplc="F6A25166">
      <w:start w:val="1"/>
      <w:numFmt w:val="bullet"/>
      <w:lvlText w:val=""/>
      <w:lvlJc w:val="left"/>
      <w:pPr>
        <w:ind w:left="1440" w:hanging="360"/>
      </w:pPr>
      <w:rPr>
        <w:rFonts w:ascii="Symbol" w:hAnsi="Symbol" w:hint="default"/>
      </w:rPr>
    </w:lvl>
    <w:lvl w:ilvl="2" w:tplc="359ACFC6">
      <w:start w:val="1"/>
      <w:numFmt w:val="bullet"/>
      <w:lvlText w:val=""/>
      <w:lvlJc w:val="left"/>
      <w:pPr>
        <w:ind w:left="2160" w:hanging="360"/>
      </w:pPr>
      <w:rPr>
        <w:rFonts w:ascii="Wingdings" w:hAnsi="Wingdings" w:hint="default"/>
      </w:rPr>
    </w:lvl>
    <w:lvl w:ilvl="3" w:tplc="73C24B1E">
      <w:start w:val="1"/>
      <w:numFmt w:val="bullet"/>
      <w:lvlText w:val=""/>
      <w:lvlJc w:val="left"/>
      <w:pPr>
        <w:ind w:left="2880" w:hanging="360"/>
      </w:pPr>
      <w:rPr>
        <w:rFonts w:ascii="Symbol" w:hAnsi="Symbol" w:hint="default"/>
      </w:rPr>
    </w:lvl>
    <w:lvl w:ilvl="4" w:tplc="2084BEBE">
      <w:start w:val="1"/>
      <w:numFmt w:val="bullet"/>
      <w:lvlText w:val="o"/>
      <w:lvlJc w:val="left"/>
      <w:pPr>
        <w:ind w:left="3600" w:hanging="360"/>
      </w:pPr>
      <w:rPr>
        <w:rFonts w:ascii="Courier New" w:hAnsi="Courier New" w:hint="default"/>
      </w:rPr>
    </w:lvl>
    <w:lvl w:ilvl="5" w:tplc="FAA2DD9E">
      <w:start w:val="1"/>
      <w:numFmt w:val="bullet"/>
      <w:lvlText w:val=""/>
      <w:lvlJc w:val="left"/>
      <w:pPr>
        <w:ind w:left="4320" w:hanging="360"/>
      </w:pPr>
      <w:rPr>
        <w:rFonts w:ascii="Wingdings" w:hAnsi="Wingdings" w:hint="default"/>
      </w:rPr>
    </w:lvl>
    <w:lvl w:ilvl="6" w:tplc="B0B0EEB2">
      <w:start w:val="1"/>
      <w:numFmt w:val="bullet"/>
      <w:lvlText w:val=""/>
      <w:lvlJc w:val="left"/>
      <w:pPr>
        <w:ind w:left="5040" w:hanging="360"/>
      </w:pPr>
      <w:rPr>
        <w:rFonts w:ascii="Symbol" w:hAnsi="Symbol" w:hint="default"/>
      </w:rPr>
    </w:lvl>
    <w:lvl w:ilvl="7" w:tplc="C58C2082">
      <w:start w:val="1"/>
      <w:numFmt w:val="bullet"/>
      <w:lvlText w:val="o"/>
      <w:lvlJc w:val="left"/>
      <w:pPr>
        <w:ind w:left="5760" w:hanging="360"/>
      </w:pPr>
      <w:rPr>
        <w:rFonts w:ascii="Courier New" w:hAnsi="Courier New" w:hint="default"/>
      </w:rPr>
    </w:lvl>
    <w:lvl w:ilvl="8" w:tplc="92BE110A">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6"/>
  </w:num>
  <w:num w:numId="4">
    <w:abstractNumId w:val="29"/>
  </w:num>
  <w:num w:numId="5">
    <w:abstractNumId w:val="40"/>
  </w:num>
  <w:num w:numId="6">
    <w:abstractNumId w:val="20"/>
  </w:num>
  <w:num w:numId="7">
    <w:abstractNumId w:val="26"/>
  </w:num>
  <w:num w:numId="8">
    <w:abstractNumId w:val="27"/>
  </w:num>
  <w:num w:numId="9">
    <w:abstractNumId w:val="31"/>
  </w:num>
  <w:num w:numId="10">
    <w:abstractNumId w:val="38"/>
  </w:num>
  <w:num w:numId="11">
    <w:abstractNumId w:val="30"/>
  </w:num>
  <w:num w:numId="12">
    <w:abstractNumId w:val="39"/>
  </w:num>
  <w:num w:numId="13">
    <w:abstractNumId w:val="22"/>
  </w:num>
  <w:num w:numId="14">
    <w:abstractNumId w:val="19"/>
  </w:num>
  <w:num w:numId="15">
    <w:abstractNumId w:val="35"/>
  </w:num>
  <w:num w:numId="16">
    <w:abstractNumId w:val="25"/>
  </w:num>
  <w:num w:numId="17">
    <w:abstractNumId w:val="23"/>
  </w:num>
  <w:num w:numId="18">
    <w:abstractNumId w:val="6"/>
  </w:num>
  <w:num w:numId="19">
    <w:abstractNumId w:val="18"/>
  </w:num>
  <w:num w:numId="20">
    <w:abstractNumId w:val="10"/>
  </w:num>
  <w:num w:numId="21">
    <w:abstractNumId w:val="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num>
  <w:num w:numId="25">
    <w:abstractNumId w:val="12"/>
  </w:num>
  <w:num w:numId="26">
    <w:abstractNumId w:val="13"/>
  </w:num>
  <w:num w:numId="27">
    <w:abstractNumId w:val="14"/>
  </w:num>
  <w:num w:numId="28">
    <w:abstractNumId w:val="4"/>
  </w:num>
  <w:num w:numId="29">
    <w:abstractNumId w:val="15"/>
  </w:num>
  <w:num w:numId="30">
    <w:abstractNumId w:val="1"/>
  </w:num>
  <w:num w:numId="31">
    <w:abstractNumId w:val="2"/>
  </w:num>
  <w:num w:numId="32">
    <w:abstractNumId w:val="0"/>
  </w:num>
  <w:num w:numId="33">
    <w:abstractNumId w:val="16"/>
  </w:num>
  <w:num w:numId="34">
    <w:abstractNumId w:val="5"/>
  </w:num>
  <w:num w:numId="35">
    <w:abstractNumId w:val="9"/>
  </w:num>
  <w:num w:numId="36">
    <w:abstractNumId w:val="8"/>
  </w:num>
  <w:num w:numId="37">
    <w:abstractNumId w:val="24"/>
  </w:num>
  <w:num w:numId="38">
    <w:abstractNumId w:val="33"/>
  </w:num>
  <w:num w:numId="39">
    <w:abstractNumId w:val="37"/>
  </w:num>
  <w:num w:numId="40">
    <w:abstractNumId w:val="3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F2"/>
    <w:rsid w:val="000023DC"/>
    <w:rsid w:val="00011830"/>
    <w:rsid w:val="0003504C"/>
    <w:rsid w:val="0004254A"/>
    <w:rsid w:val="0005257C"/>
    <w:rsid w:val="00072134"/>
    <w:rsid w:val="00083D2E"/>
    <w:rsid w:val="000862C9"/>
    <w:rsid w:val="000B32A6"/>
    <w:rsid w:val="000F67C7"/>
    <w:rsid w:val="000F74C3"/>
    <w:rsid w:val="00111234"/>
    <w:rsid w:val="0011571B"/>
    <w:rsid w:val="00141CEB"/>
    <w:rsid w:val="00167EEE"/>
    <w:rsid w:val="00174DA4"/>
    <w:rsid w:val="001925CE"/>
    <w:rsid w:val="001A5C4B"/>
    <w:rsid w:val="00216628"/>
    <w:rsid w:val="0021786D"/>
    <w:rsid w:val="002239CA"/>
    <w:rsid w:val="002263FE"/>
    <w:rsid w:val="0023014D"/>
    <w:rsid w:val="00230343"/>
    <w:rsid w:val="002427D2"/>
    <w:rsid w:val="00280204"/>
    <w:rsid w:val="002925D8"/>
    <w:rsid w:val="002930E1"/>
    <w:rsid w:val="00297479"/>
    <w:rsid w:val="002D7C19"/>
    <w:rsid w:val="002E18E1"/>
    <w:rsid w:val="003251F2"/>
    <w:rsid w:val="00351914"/>
    <w:rsid w:val="00354A8C"/>
    <w:rsid w:val="0036051A"/>
    <w:rsid w:val="003D069A"/>
    <w:rsid w:val="00421692"/>
    <w:rsid w:val="00430D8F"/>
    <w:rsid w:val="00434818"/>
    <w:rsid w:val="00450D28"/>
    <w:rsid w:val="004611A5"/>
    <w:rsid w:val="00492B57"/>
    <w:rsid w:val="004A381E"/>
    <w:rsid w:val="005017E4"/>
    <w:rsid w:val="00505FA6"/>
    <w:rsid w:val="00506DCA"/>
    <w:rsid w:val="005248B0"/>
    <w:rsid w:val="005347B0"/>
    <w:rsid w:val="00544168"/>
    <w:rsid w:val="00553017"/>
    <w:rsid w:val="005735B3"/>
    <w:rsid w:val="00582F82"/>
    <w:rsid w:val="00594DB3"/>
    <w:rsid w:val="00594F34"/>
    <w:rsid w:val="005A7128"/>
    <w:rsid w:val="005A7BA0"/>
    <w:rsid w:val="005B18FB"/>
    <w:rsid w:val="005C0058"/>
    <w:rsid w:val="005C569D"/>
    <w:rsid w:val="005C5EA3"/>
    <w:rsid w:val="005D4C72"/>
    <w:rsid w:val="005E2353"/>
    <w:rsid w:val="005E2F76"/>
    <w:rsid w:val="005F29BF"/>
    <w:rsid w:val="00622704"/>
    <w:rsid w:val="00634CA1"/>
    <w:rsid w:val="00693081"/>
    <w:rsid w:val="006A3DE5"/>
    <w:rsid w:val="006C1A5B"/>
    <w:rsid w:val="006D472F"/>
    <w:rsid w:val="00730703"/>
    <w:rsid w:val="00743AEC"/>
    <w:rsid w:val="00794F1B"/>
    <w:rsid w:val="007D34FA"/>
    <w:rsid w:val="007F2867"/>
    <w:rsid w:val="00801917"/>
    <w:rsid w:val="008030BD"/>
    <w:rsid w:val="00860D25"/>
    <w:rsid w:val="00872C58"/>
    <w:rsid w:val="008732DC"/>
    <w:rsid w:val="008818AD"/>
    <w:rsid w:val="008B4EF9"/>
    <w:rsid w:val="008C7227"/>
    <w:rsid w:val="008E78BC"/>
    <w:rsid w:val="00904E7F"/>
    <w:rsid w:val="0092520A"/>
    <w:rsid w:val="00930310"/>
    <w:rsid w:val="0096628C"/>
    <w:rsid w:val="00985929"/>
    <w:rsid w:val="00995A5C"/>
    <w:rsid w:val="00996838"/>
    <w:rsid w:val="009C15C3"/>
    <w:rsid w:val="009D5C83"/>
    <w:rsid w:val="009D7567"/>
    <w:rsid w:val="009E6E24"/>
    <w:rsid w:val="009E6E62"/>
    <w:rsid w:val="00A00802"/>
    <w:rsid w:val="00A03666"/>
    <w:rsid w:val="00A11DED"/>
    <w:rsid w:val="00A1319D"/>
    <w:rsid w:val="00A234B2"/>
    <w:rsid w:val="00A330FE"/>
    <w:rsid w:val="00A50806"/>
    <w:rsid w:val="00B26994"/>
    <w:rsid w:val="00B30159"/>
    <w:rsid w:val="00B46542"/>
    <w:rsid w:val="00B778CD"/>
    <w:rsid w:val="00BA17C2"/>
    <w:rsid w:val="00BA22C5"/>
    <w:rsid w:val="00C017BA"/>
    <w:rsid w:val="00C35DD7"/>
    <w:rsid w:val="00C647CD"/>
    <w:rsid w:val="00C727F2"/>
    <w:rsid w:val="00C92035"/>
    <w:rsid w:val="00CD3C28"/>
    <w:rsid w:val="00CE77D6"/>
    <w:rsid w:val="00D005C5"/>
    <w:rsid w:val="00D27DD7"/>
    <w:rsid w:val="00D35242"/>
    <w:rsid w:val="00D46FE6"/>
    <w:rsid w:val="00DB2CB0"/>
    <w:rsid w:val="00DB579E"/>
    <w:rsid w:val="00E142A0"/>
    <w:rsid w:val="00E142D7"/>
    <w:rsid w:val="00E226F2"/>
    <w:rsid w:val="00E54D2E"/>
    <w:rsid w:val="00E62895"/>
    <w:rsid w:val="00E62AFE"/>
    <w:rsid w:val="00ED1BD1"/>
    <w:rsid w:val="00F168B8"/>
    <w:rsid w:val="00F17345"/>
    <w:rsid w:val="00F22A82"/>
    <w:rsid w:val="00F27918"/>
    <w:rsid w:val="00F40C37"/>
    <w:rsid w:val="00F703BE"/>
    <w:rsid w:val="00F712C2"/>
    <w:rsid w:val="00FA2C14"/>
    <w:rsid w:val="00FB1F6F"/>
    <w:rsid w:val="00FD07C9"/>
    <w:rsid w:val="00FE7638"/>
    <w:rsid w:val="01FCCC02"/>
    <w:rsid w:val="04983490"/>
    <w:rsid w:val="0FB14573"/>
    <w:rsid w:val="149B0641"/>
    <w:rsid w:val="1AAD9F5C"/>
    <w:rsid w:val="1B0205E7"/>
    <w:rsid w:val="1BAC6ED7"/>
    <w:rsid w:val="1EC042C2"/>
    <w:rsid w:val="1FCFC1A2"/>
    <w:rsid w:val="2029EB9D"/>
    <w:rsid w:val="218CB51D"/>
    <w:rsid w:val="21EE7058"/>
    <w:rsid w:val="2533C951"/>
    <w:rsid w:val="26FAC217"/>
    <w:rsid w:val="2B3B817F"/>
    <w:rsid w:val="2C7C32F3"/>
    <w:rsid w:val="2D1FD09A"/>
    <w:rsid w:val="2E64FD3C"/>
    <w:rsid w:val="30965917"/>
    <w:rsid w:val="3229F232"/>
    <w:rsid w:val="33E514C3"/>
    <w:rsid w:val="34F5857E"/>
    <w:rsid w:val="3622722E"/>
    <w:rsid w:val="37492114"/>
    <w:rsid w:val="38371B5B"/>
    <w:rsid w:val="3884E0AF"/>
    <w:rsid w:val="3A141FA2"/>
    <w:rsid w:val="40500A54"/>
    <w:rsid w:val="44D1E731"/>
    <w:rsid w:val="44EC9A8F"/>
    <w:rsid w:val="535C8446"/>
    <w:rsid w:val="56476D88"/>
    <w:rsid w:val="6076AA15"/>
    <w:rsid w:val="62A56FA6"/>
    <w:rsid w:val="64A5FE46"/>
    <w:rsid w:val="66214CBE"/>
    <w:rsid w:val="66F9F5ED"/>
    <w:rsid w:val="690E59F5"/>
    <w:rsid w:val="6A34B4C1"/>
    <w:rsid w:val="7218EBC9"/>
    <w:rsid w:val="75AD2534"/>
    <w:rsid w:val="792E8149"/>
    <w:rsid w:val="79F96B00"/>
    <w:rsid w:val="7AD12ACB"/>
    <w:rsid w:val="7B7DD0C5"/>
    <w:rsid w:val="7D184CC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488C"/>
  <w15:chartTrackingRefBased/>
  <w15:docId w15:val="{8B0A2888-BAF2-43DB-A80B-C0072FD5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Naslov1">
    <w:name w:val="heading 1"/>
    <w:basedOn w:val="Normal"/>
    <w:next w:val="Normal"/>
    <w:link w:val="Naslov1Char"/>
    <w:qFormat/>
    <w:rsid w:val="009E6E24"/>
    <w:pPr>
      <w:keepNext/>
      <w:keepLines/>
      <w:spacing w:before="480" w:after="0" w:line="240" w:lineRule="auto"/>
      <w:outlineLvl w:val="0"/>
    </w:pPr>
    <w:rPr>
      <w:rFonts w:ascii="Cambria" w:eastAsia="Times New Roman" w:hAnsi="Cambria" w:cs="Times New Roman"/>
      <w:b/>
      <w:bCs/>
      <w:color w:val="365F91"/>
      <w:sz w:val="28"/>
      <w:szCs w:val="28"/>
      <w:lang w:val="hr-HR"/>
    </w:rPr>
  </w:style>
  <w:style w:type="paragraph" w:styleId="Naslov2">
    <w:name w:val="heading 2"/>
    <w:basedOn w:val="Normal"/>
    <w:next w:val="Normal"/>
    <w:link w:val="Naslov2Char"/>
    <w:unhideWhenUsed/>
    <w:qFormat/>
    <w:rsid w:val="009E6E24"/>
    <w:pPr>
      <w:keepNext/>
      <w:keepLines/>
      <w:spacing w:before="40" w:after="0" w:line="240" w:lineRule="auto"/>
      <w:outlineLvl w:val="1"/>
    </w:pPr>
    <w:rPr>
      <w:rFonts w:ascii="Cambria" w:eastAsia="Times New Roman" w:hAnsi="Cambria" w:cs="Times New Roman"/>
      <w:color w:val="365F91"/>
      <w:sz w:val="26"/>
      <w:szCs w:val="26"/>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20">
    <w:name w:val="naslov2"/>
    <w:basedOn w:val="Normal"/>
    <w:rsid w:val="009E6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Zadanifontodlomka"/>
    <w:rsid w:val="009E6E24"/>
  </w:style>
  <w:style w:type="paragraph" w:styleId="Odlomakpopisa">
    <w:name w:val="List Paragraph"/>
    <w:basedOn w:val="Normal"/>
    <w:uiPriority w:val="34"/>
    <w:qFormat/>
    <w:rsid w:val="009E6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1Char">
    <w:name w:val="Naslov 1 Char"/>
    <w:basedOn w:val="Zadanifontodlomka"/>
    <w:link w:val="Naslov1"/>
    <w:rsid w:val="009E6E24"/>
    <w:rPr>
      <w:rFonts w:ascii="Cambria" w:eastAsia="Times New Roman" w:hAnsi="Cambria" w:cs="Times New Roman"/>
      <w:b/>
      <w:bCs/>
      <w:color w:val="365F91"/>
      <w:sz w:val="28"/>
      <w:szCs w:val="28"/>
      <w:lang w:val="hr-HR"/>
    </w:rPr>
  </w:style>
  <w:style w:type="character" w:customStyle="1" w:styleId="Naslov2Char">
    <w:name w:val="Naslov 2 Char"/>
    <w:basedOn w:val="Zadanifontodlomka"/>
    <w:link w:val="Naslov2"/>
    <w:rsid w:val="009E6E24"/>
    <w:rPr>
      <w:rFonts w:ascii="Cambria" w:eastAsia="Times New Roman" w:hAnsi="Cambria" w:cs="Times New Roman"/>
      <w:color w:val="365F91"/>
      <w:sz w:val="26"/>
      <w:szCs w:val="26"/>
      <w:lang w:val="hr-HR"/>
    </w:rPr>
  </w:style>
  <w:style w:type="paragraph" w:customStyle="1" w:styleId="ListParagraph0">
    <w:name w:val="List Paragraph0"/>
    <w:basedOn w:val="Normal"/>
    <w:rsid w:val="00B30159"/>
    <w:pPr>
      <w:suppressAutoHyphens/>
      <w:spacing w:after="0" w:line="240" w:lineRule="auto"/>
      <w:ind w:left="720"/>
      <w:contextualSpacing/>
    </w:pPr>
    <w:rPr>
      <w:rFonts w:ascii="Calibri" w:eastAsia="Times New Roman" w:hAnsi="Calibri" w:cs="Arial"/>
      <w:color w:val="00000A"/>
      <w:szCs w:val="24"/>
      <w:lang w:val="hr-HR"/>
    </w:rPr>
  </w:style>
  <w:style w:type="paragraph" w:customStyle="1" w:styleId="Naslov10">
    <w:name w:val="Naslov_1"/>
    <w:next w:val="Normal"/>
    <w:rsid w:val="009E6E24"/>
    <w:pPr>
      <w:pBdr>
        <w:top w:val="single" w:sz="4" w:space="1" w:color="000000"/>
        <w:left w:val="single" w:sz="4" w:space="4" w:color="000000"/>
        <w:bottom w:val="single" w:sz="4" w:space="1" w:color="000000"/>
        <w:right w:val="single" w:sz="4" w:space="4" w:color="000000"/>
      </w:pBdr>
      <w:shd w:val="clear" w:color="auto" w:fill="B3B3B3"/>
      <w:suppressAutoHyphens/>
      <w:spacing w:before="120" w:after="120" w:line="240" w:lineRule="auto"/>
      <w:ind w:left="357" w:hanging="357"/>
    </w:pPr>
    <w:rPr>
      <w:rFonts w:ascii="Myriad Pro" w:eastAsia="Times New Roman" w:hAnsi="Myriad Pro" w:cs="Times New Roman"/>
      <w:b/>
      <w:sz w:val="28"/>
      <w:szCs w:val="20"/>
      <w:lang w:val="hr-HR"/>
    </w:rPr>
  </w:style>
  <w:style w:type="paragraph" w:customStyle="1" w:styleId="Naslov21">
    <w:name w:val="Naslov_2"/>
    <w:basedOn w:val="Naslov10"/>
    <w:rsid w:val="009E6E24"/>
    <w:pPr>
      <w:shd w:val="clear" w:color="auto" w:fill="FFFFFF"/>
      <w:ind w:left="0"/>
    </w:pPr>
    <w:rPr>
      <w:sz w:val="24"/>
    </w:rPr>
  </w:style>
  <w:style w:type="character" w:styleId="Referencakomentara">
    <w:name w:val="annotation reference"/>
    <w:basedOn w:val="Zadanifontodlomka"/>
    <w:uiPriority w:val="99"/>
    <w:semiHidden/>
    <w:unhideWhenUsed/>
    <w:rsid w:val="009E6E24"/>
    <w:rPr>
      <w:sz w:val="16"/>
      <w:szCs w:val="16"/>
    </w:rPr>
  </w:style>
  <w:style w:type="paragraph" w:styleId="Tekstbalonia">
    <w:name w:val="Balloon Text"/>
    <w:basedOn w:val="Normal"/>
    <w:link w:val="TekstbaloniaChar"/>
    <w:uiPriority w:val="99"/>
    <w:semiHidden/>
    <w:unhideWhenUsed/>
    <w:rsid w:val="009E6E2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E6E24"/>
    <w:rPr>
      <w:rFonts w:ascii="Segoe UI" w:hAnsi="Segoe UI" w:cs="Segoe UI"/>
      <w:sz w:val="18"/>
      <w:szCs w:val="18"/>
    </w:rPr>
  </w:style>
  <w:style w:type="paragraph" w:styleId="Tekstkomentara">
    <w:name w:val="annotation text"/>
    <w:basedOn w:val="Normal"/>
    <w:link w:val="TekstkomentaraChar"/>
    <w:uiPriority w:val="99"/>
    <w:semiHidden/>
    <w:unhideWhenUsed/>
    <w:rsid w:val="000F74C3"/>
    <w:pPr>
      <w:spacing w:line="240" w:lineRule="auto"/>
    </w:pPr>
    <w:rPr>
      <w:sz w:val="20"/>
      <w:szCs w:val="20"/>
    </w:rPr>
  </w:style>
  <w:style w:type="character" w:customStyle="1" w:styleId="TekstkomentaraChar">
    <w:name w:val="Tekst komentara Char"/>
    <w:basedOn w:val="Zadanifontodlomka"/>
    <w:link w:val="Tekstkomentara"/>
    <w:uiPriority w:val="99"/>
    <w:semiHidden/>
    <w:rsid w:val="000F74C3"/>
    <w:rPr>
      <w:sz w:val="20"/>
      <w:szCs w:val="20"/>
    </w:rPr>
  </w:style>
  <w:style w:type="paragraph" w:styleId="Predmetkomentara">
    <w:name w:val="annotation subject"/>
    <w:basedOn w:val="Tekstkomentara"/>
    <w:next w:val="Tekstkomentara"/>
    <w:link w:val="PredmetkomentaraChar"/>
    <w:uiPriority w:val="99"/>
    <w:semiHidden/>
    <w:unhideWhenUsed/>
    <w:rsid w:val="000F74C3"/>
    <w:rPr>
      <w:b/>
      <w:bCs/>
    </w:rPr>
  </w:style>
  <w:style w:type="character" w:customStyle="1" w:styleId="PredmetkomentaraChar">
    <w:name w:val="Predmet komentara Char"/>
    <w:basedOn w:val="TekstkomentaraChar"/>
    <w:link w:val="Predmetkomentara"/>
    <w:uiPriority w:val="99"/>
    <w:semiHidden/>
    <w:rsid w:val="000F74C3"/>
    <w:rPr>
      <w:b/>
      <w:bCs/>
      <w:sz w:val="20"/>
      <w:szCs w:val="20"/>
    </w:rPr>
  </w:style>
  <w:style w:type="paragraph" w:styleId="Revizija">
    <w:name w:val="Revision"/>
    <w:hidden/>
    <w:uiPriority w:val="99"/>
    <w:semiHidden/>
    <w:rsid w:val="000F74C3"/>
    <w:pPr>
      <w:spacing w:after="0" w:line="240" w:lineRule="auto"/>
    </w:pPr>
  </w:style>
  <w:style w:type="paragraph" w:styleId="TOCNaslov">
    <w:name w:val="TOC Heading"/>
    <w:basedOn w:val="Naslov1"/>
    <w:next w:val="Normal"/>
    <w:uiPriority w:val="39"/>
    <w:unhideWhenUsed/>
    <w:qFormat/>
    <w:rsid w:val="0011571B"/>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adraj1">
    <w:name w:val="toc 1"/>
    <w:basedOn w:val="Normal"/>
    <w:next w:val="Normal"/>
    <w:autoRedefine/>
    <w:uiPriority w:val="39"/>
    <w:unhideWhenUsed/>
    <w:rsid w:val="008732DC"/>
    <w:pPr>
      <w:tabs>
        <w:tab w:val="left" w:pos="440"/>
        <w:tab w:val="right" w:leader="dot" w:pos="9016"/>
      </w:tabs>
      <w:spacing w:after="100"/>
    </w:pPr>
  </w:style>
  <w:style w:type="character" w:styleId="Hiperveza">
    <w:name w:val="Hyperlink"/>
    <w:basedOn w:val="Zadanifontodlomka"/>
    <w:uiPriority w:val="99"/>
    <w:unhideWhenUsed/>
    <w:rsid w:val="0011571B"/>
    <w:rPr>
      <w:color w:val="0563C1" w:themeColor="hyperlink"/>
      <w:u w:val="single"/>
    </w:rPr>
  </w:style>
  <w:style w:type="paragraph" w:styleId="Sadraj2">
    <w:name w:val="toc 2"/>
    <w:basedOn w:val="Normal"/>
    <w:next w:val="Normal"/>
    <w:autoRedefine/>
    <w:uiPriority w:val="39"/>
    <w:unhideWhenUsed/>
    <w:rsid w:val="008E78B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82374">
      <w:bodyDiv w:val="1"/>
      <w:marLeft w:val="0"/>
      <w:marRight w:val="0"/>
      <w:marTop w:val="0"/>
      <w:marBottom w:val="0"/>
      <w:divBdr>
        <w:top w:val="none" w:sz="0" w:space="0" w:color="auto"/>
        <w:left w:val="none" w:sz="0" w:space="0" w:color="auto"/>
        <w:bottom w:val="none" w:sz="0" w:space="0" w:color="auto"/>
        <w:right w:val="none" w:sz="0" w:space="0" w:color="auto"/>
      </w:divBdr>
    </w:div>
    <w:div w:id="141269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809D-8FE2-4CB0-AB92-2E59178F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3713</Words>
  <Characters>21165</Characters>
  <Application>Microsoft Office Word</Application>
  <DocSecurity>0</DocSecurity>
  <Lines>176</Lines>
  <Paragraphs>49</Paragraphs>
  <ScaleCrop>false</ScaleCrop>
  <Company/>
  <LinksUpToDate>false</LinksUpToDate>
  <CharactersWithSpaces>24829</CharactersWithSpaces>
  <SharedDoc>false</SharedDoc>
  <HLinks>
    <vt:vector size="60" baseType="variant">
      <vt:variant>
        <vt:i4>1638450</vt:i4>
      </vt:variant>
      <vt:variant>
        <vt:i4>56</vt:i4>
      </vt:variant>
      <vt:variant>
        <vt:i4>0</vt:i4>
      </vt:variant>
      <vt:variant>
        <vt:i4>5</vt:i4>
      </vt:variant>
      <vt:variant>
        <vt:lpwstr/>
      </vt:variant>
      <vt:variant>
        <vt:lpwstr>_Toc25193022</vt:lpwstr>
      </vt:variant>
      <vt:variant>
        <vt:i4>1703986</vt:i4>
      </vt:variant>
      <vt:variant>
        <vt:i4>50</vt:i4>
      </vt:variant>
      <vt:variant>
        <vt:i4>0</vt:i4>
      </vt:variant>
      <vt:variant>
        <vt:i4>5</vt:i4>
      </vt:variant>
      <vt:variant>
        <vt:lpwstr/>
      </vt:variant>
      <vt:variant>
        <vt:lpwstr>_Toc25193021</vt:lpwstr>
      </vt:variant>
      <vt:variant>
        <vt:i4>1769522</vt:i4>
      </vt:variant>
      <vt:variant>
        <vt:i4>44</vt:i4>
      </vt:variant>
      <vt:variant>
        <vt:i4>0</vt:i4>
      </vt:variant>
      <vt:variant>
        <vt:i4>5</vt:i4>
      </vt:variant>
      <vt:variant>
        <vt:lpwstr/>
      </vt:variant>
      <vt:variant>
        <vt:lpwstr>_Toc25193020</vt:lpwstr>
      </vt:variant>
      <vt:variant>
        <vt:i4>1179697</vt:i4>
      </vt:variant>
      <vt:variant>
        <vt:i4>38</vt:i4>
      </vt:variant>
      <vt:variant>
        <vt:i4>0</vt:i4>
      </vt:variant>
      <vt:variant>
        <vt:i4>5</vt:i4>
      </vt:variant>
      <vt:variant>
        <vt:lpwstr/>
      </vt:variant>
      <vt:variant>
        <vt:lpwstr>_Toc25193019</vt:lpwstr>
      </vt:variant>
      <vt:variant>
        <vt:i4>1245233</vt:i4>
      </vt:variant>
      <vt:variant>
        <vt:i4>32</vt:i4>
      </vt:variant>
      <vt:variant>
        <vt:i4>0</vt:i4>
      </vt:variant>
      <vt:variant>
        <vt:i4>5</vt:i4>
      </vt:variant>
      <vt:variant>
        <vt:lpwstr/>
      </vt:variant>
      <vt:variant>
        <vt:lpwstr>_Toc25193018</vt:lpwstr>
      </vt:variant>
      <vt:variant>
        <vt:i4>1835057</vt:i4>
      </vt:variant>
      <vt:variant>
        <vt:i4>26</vt:i4>
      </vt:variant>
      <vt:variant>
        <vt:i4>0</vt:i4>
      </vt:variant>
      <vt:variant>
        <vt:i4>5</vt:i4>
      </vt:variant>
      <vt:variant>
        <vt:lpwstr/>
      </vt:variant>
      <vt:variant>
        <vt:lpwstr>_Toc25193017</vt:lpwstr>
      </vt:variant>
      <vt:variant>
        <vt:i4>1900593</vt:i4>
      </vt:variant>
      <vt:variant>
        <vt:i4>20</vt:i4>
      </vt:variant>
      <vt:variant>
        <vt:i4>0</vt:i4>
      </vt:variant>
      <vt:variant>
        <vt:i4>5</vt:i4>
      </vt:variant>
      <vt:variant>
        <vt:lpwstr/>
      </vt:variant>
      <vt:variant>
        <vt:lpwstr>_Toc25193016</vt:lpwstr>
      </vt:variant>
      <vt:variant>
        <vt:i4>1966129</vt:i4>
      </vt:variant>
      <vt:variant>
        <vt:i4>14</vt:i4>
      </vt:variant>
      <vt:variant>
        <vt:i4>0</vt:i4>
      </vt:variant>
      <vt:variant>
        <vt:i4>5</vt:i4>
      </vt:variant>
      <vt:variant>
        <vt:lpwstr/>
      </vt:variant>
      <vt:variant>
        <vt:lpwstr>_Toc25193015</vt:lpwstr>
      </vt:variant>
      <vt:variant>
        <vt:i4>2031665</vt:i4>
      </vt:variant>
      <vt:variant>
        <vt:i4>8</vt:i4>
      </vt:variant>
      <vt:variant>
        <vt:i4>0</vt:i4>
      </vt:variant>
      <vt:variant>
        <vt:i4>5</vt:i4>
      </vt:variant>
      <vt:variant>
        <vt:lpwstr/>
      </vt:variant>
      <vt:variant>
        <vt:lpwstr>_Toc25193014</vt:lpwstr>
      </vt:variant>
      <vt:variant>
        <vt:i4>1572913</vt:i4>
      </vt:variant>
      <vt:variant>
        <vt:i4>2</vt:i4>
      </vt:variant>
      <vt:variant>
        <vt:i4>0</vt:i4>
      </vt:variant>
      <vt:variant>
        <vt:i4>5</vt:i4>
      </vt:variant>
      <vt:variant>
        <vt:lpwstr/>
      </vt:variant>
      <vt:variant>
        <vt:lpwstr>_Toc25193013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Jakovčić</dc:creator>
  <cp:keywords/>
  <dc:description/>
  <cp:lastModifiedBy>Lidija Jakovčić</cp:lastModifiedBy>
  <cp:revision>78</cp:revision>
  <cp:lastPrinted>2019-11-19T10:06:00Z</cp:lastPrinted>
  <dcterms:created xsi:type="dcterms:W3CDTF">2019-11-21T09:43:00Z</dcterms:created>
  <dcterms:modified xsi:type="dcterms:W3CDTF">2019-11-29T07:15:00Z</dcterms:modified>
</cp:coreProperties>
</file>