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15" w:rsidP="796A0D38" w:rsidRDefault="00AA1615" w14:paraId="546D1E31" w14:textId="6C6D0BFA">
      <w:pPr>
        <w:pStyle w:val="Heading1"/>
        <w:numPr>
          <w:numId w:val="0"/>
        </w:numPr>
        <w:ind w:left="432" w:hanging="432"/>
        <w:rPr>
          <w:rFonts w:ascii="Arial" w:hAnsi="Arial" w:cs="Arial"/>
          <w:color w:val="auto"/>
        </w:rPr>
      </w:pPr>
      <w:bookmarkStart w:name="_GoBack" w:id="0"/>
      <w:bookmarkEnd w:id="0"/>
      <w:r w:rsidRPr="0182CA14" w:rsidR="00A5676A">
        <w:rPr>
          <w:rFonts w:ascii="Arial" w:hAnsi="Arial" w:cs="Arial"/>
          <w:color w:val="auto"/>
        </w:rPr>
        <w:t>Prilog 1. Tehnička specifikacija</w:t>
      </w:r>
    </w:p>
    <w:p w:rsidR="0182CA14" w:rsidP="0182CA14" w:rsidRDefault="0182CA14" w14:paraId="0E7A2B82" w14:textId="285A42C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570"/>
        <w:gridCol w:w="3390"/>
        <w:gridCol w:w="2070"/>
        <w:gridCol w:w="1785"/>
        <w:gridCol w:w="1365"/>
      </w:tblGrid>
      <w:tr w:rsidR="0182CA14" w:rsidTr="0182CA14" w14:paraId="0C413A5C">
        <w:trPr>
          <w:trHeight w:val="450"/>
        </w:trPr>
        <w:tc>
          <w:tcPr>
            <w:tcW w:w="918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182CA14" w:rsidP="0182CA14" w:rsidRDefault="0182CA14" w14:paraId="33803398" w14:textId="6076648D">
            <w:pPr>
              <w:pStyle w:val="Normal2"/>
              <w:spacing w:after="0" w:line="276" w:lineRule="auto"/>
              <w:ind w:left="36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1. Zaslon s funkcijom dodira</w:t>
            </w:r>
          </w:p>
        </w:tc>
      </w:tr>
      <w:tr w:rsidR="0182CA14" w:rsidTr="0182CA14" w14:paraId="72C9E457">
        <w:trPr>
          <w:trHeight w:val="435"/>
        </w:trPr>
        <w:tc>
          <w:tcPr>
            <w:tcW w:w="918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0182CA14" w:rsidP="0182CA14" w:rsidRDefault="0182CA14" w14:paraId="7A2DAF7A" w14:textId="4F680671">
            <w:pPr>
              <w:pStyle w:val="Normal2"/>
              <w:spacing w:after="0" w:line="276" w:lineRule="auto"/>
              <w:ind w:left="108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0182CA14" w:rsidTr="0182CA14" w14:paraId="24BCF5B5">
        <w:trPr>
          <w:trHeight w:val="435"/>
        </w:trPr>
        <w:tc>
          <w:tcPr>
            <w:tcW w:w="918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bottom"/>
          </w:tcPr>
          <w:p w:rsidR="0182CA14" w:rsidP="0182CA14" w:rsidRDefault="0182CA14" w14:paraId="3C308B2C" w14:textId="3EA43712">
            <w:pPr>
              <w:pStyle w:val="Normal2"/>
              <w:spacing w:after="0" w:line="276" w:lineRule="auto"/>
              <w:ind w:left="1080" w:hanging="72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182CA14" w:rsidTr="0182CA14" w14:paraId="6179486E">
        <w:trPr>
          <w:trHeight w:val="1125"/>
        </w:trPr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11C5644A" w14:textId="3E0F0400">
            <w:pPr>
              <w:pStyle w:val="Normal2"/>
              <w:spacing w:after="0" w:line="276" w:lineRule="auto"/>
              <w:ind w:left="100" w:right="113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39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5E3A50C6" w14:textId="251529F0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477DA425" w14:textId="5EBCBD48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182CA14" w:rsidP="0182CA14" w:rsidRDefault="0182CA14" w14:paraId="46414A4D" w14:textId="4E994B86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3429FDCA" w14:textId="5580D9D3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Bilješke, napomene, reference na tehničku dokumentaciju</w:t>
            </w:r>
          </w:p>
          <w:p w:rsidR="0182CA14" w:rsidP="0182CA14" w:rsidRDefault="0182CA14" w14:paraId="7A2824DF" w14:textId="19E3FA8B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0BD476BC" w14:textId="7F942042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Ocjena</w:t>
            </w:r>
          </w:p>
          <w:p w:rsidR="0182CA14" w:rsidP="0182CA14" w:rsidRDefault="0182CA14" w14:paraId="74497E8A" w14:textId="124CA505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(DA/NE)</w:t>
            </w:r>
          </w:p>
          <w:p w:rsidR="0182CA14" w:rsidP="0182CA14" w:rsidRDefault="0182CA14" w14:paraId="30E29FCA" w14:textId="2FDD10AA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Naručitelj)</w:t>
            </w:r>
          </w:p>
        </w:tc>
      </w:tr>
      <w:tr w:rsidR="0182CA14" w:rsidTr="0182CA14" w14:paraId="6014184B">
        <w:trPr>
          <w:trHeight w:val="405"/>
        </w:trPr>
        <w:tc>
          <w:tcPr>
            <w:tcW w:w="7815" w:type="dxa"/>
            <w:gridSpan w:val="4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182CA14" w:rsidP="0182CA14" w:rsidRDefault="0182CA14" w14:paraId="76535998" w14:textId="61B94C91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Opće karakteristike uređaja</w:t>
            </w: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2791174E" w14:textId="7244931D">
            <w:pPr>
              <w:spacing w:after="0" w:line="276" w:lineRule="auto"/>
              <w:ind w:left="100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48522492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7FF4260" w14:textId="42756DB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6CEDD92" w14:textId="1B5AD1E8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Vidljiva dijagonala zaslona min. 74,5"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6236146" w14:textId="791C38A5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D1FFC42" w14:textId="35C8AD8A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9FF8CDD" w14:textId="4E1999E1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37B90540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3C8CE82" w14:textId="4098A03A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E9DE24B" w14:textId="048E3BD7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Razlučivost: Minimalno 3840x2160@60Hz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53D2480" w14:textId="112C04A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8834DEC" w14:textId="5D2E197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60DD173" w14:textId="600EFB9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5DFA9244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A9BB6E7" w14:textId="2FDB48B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7B73973" w14:textId="4FA5F169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Vrsta panela 60 Hz Direct-LED ili jednakovrijedan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C02B2F2" w14:textId="364AC7C6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068EA6F" w14:textId="75CBE42A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4F193E0" w14:textId="769CE37C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259002A0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20FECBF" w14:textId="11B25F8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8B579A5" w14:textId="7EBE3718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Osvjetljenje min. 350cd/m2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9303D2D" w14:textId="3CF15A9E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9702024" w14:textId="6EF59DAE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025CF46" w14:textId="794D6D7A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3505399B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BD6E177" w14:textId="7A93E03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C2E90E8" w14:textId="1389AB12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Tipični kontrast min. 1200:1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301CA20" w14:textId="3A591A7E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895178B" w14:textId="312752A4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B2777D9" w14:textId="024A4DB0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2BA65177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ECB6D8D" w14:textId="271E782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5E4D548" w14:textId="358969B9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Kut gledanja min. 178:178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73D4156" w14:textId="7A4270CA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D6CD475" w14:textId="50CB7ED5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529FBD9" w14:textId="69B2C5C2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0A975729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1E83B31" w14:textId="7CA8E29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C715FB7" w14:textId="6CF22D5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Odziv  max. 8 ms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6A1D2A9" w14:textId="38ABCF44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3DB490B" w14:textId="2DC71A55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29656B1" w14:textId="5540A582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60031F82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6A40FB0" w14:textId="2C065F9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530DEA1" w14:textId="36E7457C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Uređaj predviđen za kontinuirani rad u režimu 16/7 (sati/dana tjedno) 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0EF90D6" w14:textId="2991AF4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9D43525" w14:textId="35F9D71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50AFEC4" w14:textId="2C4FFE4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0405F9DE">
        <w:trPr>
          <w:trHeight w:val="405"/>
        </w:trPr>
        <w:tc>
          <w:tcPr>
            <w:tcW w:w="7815" w:type="dxa"/>
            <w:gridSpan w:val="4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182CA14" w:rsidP="0182CA14" w:rsidRDefault="0182CA14" w14:paraId="6E38B5C8" w14:textId="30BE70F7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Priključci</w:t>
            </w: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6A2C62F5" w14:textId="1336CE09">
            <w:pPr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4361314F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C20B582" w14:textId="6A9BEE9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441AFAE" w14:textId="0425391B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1x HDMI 2.0 Tip-A izlazni priključak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F8C3A31" w14:textId="1944B93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6C5B72F" w14:textId="48816A9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541D393" w14:textId="39D178B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7C60029B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9D4F1D9" w14:textId="0B66BD1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81E5B80" w14:textId="4E363FE1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2x HDMI 2.0 Tip-A ulazni priključak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092B595" w14:textId="469E0B7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D287020" w14:textId="7E48E32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3BB0C38" w14:textId="72ACC20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21139E8E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36E0B94" w14:textId="7B0652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B513E4B" w14:textId="30F96D59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1x RJ45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151BAE5" w14:textId="2C3A804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E07E348" w14:textId="696B0D3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F94895D" w14:textId="21C16B6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74B41053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6B9F323" w14:textId="17A20DA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DD9A835" w14:textId="6B1C2849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1x 3,5mm Audio izlaz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BD0ADC5" w14:textId="19A28609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65464BD" w14:textId="7DAB5EF8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CF61F37" w14:textId="0217FBED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085D06BC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7A1B0B8" w14:textId="618746F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7A80A6B" w14:textId="5F1A659E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1x OPS utor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E394CC5" w14:textId="1F869DD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8FE0149" w14:textId="1469F6F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0C72C31" w14:textId="273CDD8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28C56FA9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EBD1FC5" w14:textId="6E1C7059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DB7F343" w14:textId="1126ABA2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Minimalno 3x USB 2.0 Tip-A priključaka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012D5BE" w14:textId="2AA95BA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E841382" w14:textId="6A3B0CF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24B9842" w14:textId="55D293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0A0B8456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50A6634" w14:textId="46786DBC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66FFB74" w14:textId="012B7450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Minimalno 1x USB Tip-C 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9FC706D" w14:textId="3F31DE8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C28CDEC" w14:textId="595866A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A14CC56" w14:textId="616FCE6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20D4F604">
        <w:trPr>
          <w:trHeight w:val="405"/>
        </w:trPr>
        <w:tc>
          <w:tcPr>
            <w:tcW w:w="7815" w:type="dxa"/>
            <w:gridSpan w:val="4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690ABE0B" w14:textId="7591B863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Ostalo</w:t>
            </w: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344E2543" w14:textId="5C89C94B">
            <w:pPr>
              <w:spacing w:after="0" w:line="276" w:lineRule="auto"/>
              <w:ind w:left="100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4D67A5CF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E95A862" w14:textId="1C8C8D02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1A0094A" w14:textId="7F822D02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Min. životni vijek panela: 30.000 sati 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8AA8F77" w14:textId="3A8A7F75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51A4AF0" w14:textId="0ABAFAAF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C98DEF5" w14:textId="20A78227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36E5BFB7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400D51D" w14:textId="55E6978B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1DF1DB8" w14:textId="2923EB3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Kompatibilnost s VESA standardnom nosača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918F4E1" w14:textId="7864EBB4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34EF21C" w14:textId="3416128D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55126F9" w14:textId="7B214D36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53F0C551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A4064D1" w14:textId="1A2A967A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18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3E7D0D2" w14:textId="3D5DFA0D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Napajanje AC 110 - 240 V, 50/60 Hz 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5813074" w14:textId="34880AAF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58F0BD6" w14:textId="145F3AC4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0081D34" w14:textId="05384D45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27549685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D5B1439" w14:textId="4A262DD5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19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2955E7F" w14:textId="3F3D1234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Integrirani zvučnik: min. 10W +10W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4E311B9" w14:textId="06521265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96378E3" w14:textId="429A0184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7E6A66C" w14:textId="2D2CA2E9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275C84A8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F6A1A6C" w14:textId="1AB97928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7A8C167" w14:textId="6BAFA76A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Priključni kabeli:</w:t>
            </w:r>
          </w:p>
          <w:p w:rsidR="0182CA14" w:rsidP="0182CA14" w:rsidRDefault="0182CA14" w14:paraId="34D4AD38" w14:textId="722AD913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Pripadajući strujni kabel min. dužine 2m</w:t>
            </w:r>
          </w:p>
          <w:p w:rsidR="0182CA14" w:rsidP="0182CA14" w:rsidRDefault="0182CA14" w14:paraId="46F3D694" w14:textId="03881F8D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HDMI kabel standarda 2.0 Tip-A (M) na Tip-A (M) min. dužine 2m</w:t>
            </w:r>
          </w:p>
          <w:p w:rsidR="0182CA14" w:rsidP="0182CA14" w:rsidRDefault="0182CA14" w14:paraId="3A1363CA" w14:textId="7609EEEC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USB kabel za funkcionalnost dodira min. dužine 2m (s klijentske strane Tip-A, s druge kompatibilan s ponuđenim zaslonom s funkcijom dodira)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B09BC20" w14:textId="10608CDA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CE25F1D" w14:textId="345683A0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986C0C4" w14:textId="3A8F82D6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62D9DAC5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64ED2DE" w14:textId="520E75D8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21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794307C" w14:textId="36DEC1C4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Daljinski upravljač sa uključenim baterijama i/ili upravljanje putem gumba na kučištu uređaja i/ili upravljanje putem zaslona.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1ACE4AA" w14:textId="7610560B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BDF4951" w14:textId="3B0C2575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A707990" w14:textId="17EB7325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5F028C35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6812464" w14:textId="6883B689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22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8E5EC57" w14:textId="2A2BB754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Utor za Open Pluggable Specification (OPS) računalo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C1AF8A0" w14:textId="4FFA2B2E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0582D89" w14:textId="03C47F85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87D90CD" w14:textId="2AA72ED5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11D82358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360895B" w14:textId="417DEA77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23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7EE442B" w14:textId="737CAA15">
            <w:pPr>
              <w:pStyle w:val="Normal2"/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Bez oštrih rubova i istaknutih dijelova (vanjski rub uređaja mora biti zaobljen)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32389AA" w14:textId="649D0FB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C1858A8" w14:textId="10159BE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C2BEC9F" w14:textId="60B4CC6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11ED16BF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DC5BF1E" w14:textId="7B9C75AA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24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BB17879" w14:textId="33FF739E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Uključena usluga montaže, fiksni zidni nosači, montažni pribor i sav potrošni materijal na lokaciji korisnika prema opisu isporuke i usluga u dokumentaciji za nadmetanje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4572FEB" w14:textId="00B823B3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E57E741" w14:textId="4AABC7C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FA3D2C4" w14:textId="2533F4A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72D0BCE5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BB8ED26" w14:textId="62C29766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25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80124BD" w14:textId="2F475DCB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Uključena podrška za centralno prikupljanje podataka o zaslonima: serijski broj, model, IP adresa uređaja, popis instaliranih aplikacija po uređaju, vrijeme korištenja uređaja po prijavljenom korisniku, vrijeme korištenja aplikacija na uređaju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249CE60" w14:textId="3A1C893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F3BE770" w14:textId="26694DE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70D4528" w14:textId="431974D8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29B9ED95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9CB8138" w14:textId="512D385A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26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0876CA4" w14:textId="6BC7A711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Uključena podrška centralnog upravljanja korisnicima na uređajima od strane naručitelja, uvoz korisnika putem csv datoteke, prijava korisnika u sustav na zaslonu putem </w:t>
            </w:r>
            <w:hyperlink r:id="R67c2ec0832ed49dd">
              <w:r w:rsidRPr="0182CA14" w:rsidR="0182CA14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0"/>
                  <w:szCs w:val="20"/>
                  <w:lang w:val="hr-HR"/>
                </w:rPr>
                <w:t>AAI@EduHr</w:t>
              </w:r>
            </w:hyperlink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autentikacijske infrastrukure.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134846C" w14:textId="429F5C3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D43A24C" w14:textId="74BBBA4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440B917" w14:textId="302A944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0F876DAA">
        <w:trPr>
          <w:trHeight w:val="390"/>
        </w:trPr>
        <w:tc>
          <w:tcPr>
            <w:tcW w:w="7815" w:type="dxa"/>
            <w:gridSpan w:val="4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182CA14" w:rsidP="0182CA14" w:rsidRDefault="0182CA14" w14:paraId="746529C8" w14:textId="54824A30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Opće karakteristike funkcije dodira</w:t>
            </w: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16B66E74" w14:textId="1575E23C">
            <w:pPr>
              <w:spacing w:after="0" w:line="276" w:lineRule="auto"/>
              <w:ind w:left="100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7680D1A1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C84BAC8" w14:textId="36210B17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27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13E9447" w14:textId="6F6DCE0B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Veličina dijagonale identična vidljivoj dijagonali zaslona 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705DFD3" w14:textId="51042CD4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112DEF3" w14:textId="5A01E48E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07E7828" w14:textId="145DEC58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030CCCF5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6DE4EDB" w14:textId="20F7E43C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28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C60458E" w14:textId="085BE48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Prednje staklo: Anti glare, kaljeno, maksimalne debljine 5mm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E8B61C6" w14:textId="4B4FA21A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F665240" w14:textId="11BCC0AC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5F54E51" w14:textId="57A55C5C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75A7F400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83D9ED9" w14:textId="00E37C1D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29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0E70676" w14:textId="4F508C42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Tehnologija dodira: ugrađen okvir, IR ili PCAP ili In-Glass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9EE647B" w14:textId="38A564AF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F23513F" w14:textId="6AB0AC13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212F4D5" w14:textId="30879F6F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0544EDE8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1A5E32F" w14:textId="46A3BCD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 </w:t>
            </w: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30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BDBDBAA" w14:textId="5C209BF7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Preciznost dodira: +/- 2mm preko 90% površine ili bolje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D7142CB" w14:textId="346749F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91E95B6" w14:textId="7C856C76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00AE3E2" w14:textId="1835750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6846A431">
        <w:tc>
          <w:tcPr>
            <w:tcW w:w="5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D01FE63" w14:textId="67AF1C8E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31</w:t>
            </w:r>
          </w:p>
        </w:tc>
        <w:tc>
          <w:tcPr>
            <w:tcW w:w="339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7651478" w14:textId="1C7DF91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Broj istovremeno podržanih dodira na ekranu: 10 dodira</w:t>
            </w:r>
          </w:p>
        </w:tc>
        <w:tc>
          <w:tcPr>
            <w:tcW w:w="207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0AD2804" w14:textId="1D95F53C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CD2423C" w14:textId="3C4A6EA2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682846C" w14:textId="71F216B5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412A9358">
        <w:tc>
          <w:tcPr>
            <w:tcW w:w="57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70C5BDA" w14:textId="7158D3E5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32</w:t>
            </w:r>
          </w:p>
        </w:tc>
        <w:tc>
          <w:tcPr>
            <w:tcW w:w="3390" w:type="dxa"/>
            <w:tcBorders>
              <w:top w:val="single" w:color="000000" w:themeColor="text1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BF2DC1F" w14:textId="38235095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Podržava dodir rukom, olovkom i rukavicama</w:t>
            </w:r>
          </w:p>
        </w:tc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07366D1" w14:textId="566A5A34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D9289B1" w14:textId="608BBE87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themeColor="text1" w:sz="6"/>
              <w:left w:val="single" w:color="000000" w:themeColor="text1" w:sz="6"/>
              <w:bottom w:val="single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2DB508E" w14:textId="00E01680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4A8F2BC8">
        <w:trPr>
          <w:trHeight w:val="390"/>
        </w:trPr>
        <w:tc>
          <w:tcPr>
            <w:tcW w:w="7815" w:type="dxa"/>
            <w:gridSpan w:val="4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0633775F" w14:textId="1BE95A22">
            <w:pPr>
              <w:pStyle w:val="Normal2"/>
              <w:spacing w:after="0" w:line="276" w:lineRule="auto"/>
              <w:ind w:left="100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Računalo ugrađeno u zaslon (SoC – eng.</w:t>
            </w:r>
            <w:r w:rsidRPr="0182CA14" w:rsidR="0182CA14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system on chip</w:t>
            </w:r>
            <w:r w:rsidRPr="0182CA14" w:rsidR="0182CA14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)</w:t>
            </w:r>
          </w:p>
        </w:tc>
        <w:tc>
          <w:tcPr>
            <w:tcW w:w="136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084A7394" w14:textId="70130686">
            <w:pPr>
              <w:spacing w:after="0" w:line="276" w:lineRule="auto"/>
              <w:ind w:left="100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6BCF6BC0">
        <w:tc>
          <w:tcPr>
            <w:tcW w:w="5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630576C" w14:textId="42DC98F6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33</w:t>
            </w:r>
          </w:p>
        </w:tc>
        <w:tc>
          <w:tcPr>
            <w:tcW w:w="339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663B195" w14:textId="415FC91A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182CA14" w:rsidP="0182CA14" w:rsidRDefault="0182CA14" w14:paraId="58B2CE24" w14:textId="779BD1A3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Operativni sustav minimalnih funkcionalnosti:</w:t>
            </w:r>
          </w:p>
          <w:p w:rsidR="0182CA14" w:rsidP="0182CA14" w:rsidRDefault="0182CA14" w14:paraId="36E59B5B" w14:textId="7E814B07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-  Ugrađena podrška za grafičko korisničko sučelje, uz podržano korištenje mišem, tipkovnicom i dodirom </w:t>
            </w:r>
          </w:p>
          <w:p w:rsidR="0182CA14" w:rsidP="0182CA14" w:rsidRDefault="0182CA14" w14:paraId="4153A21E" w14:textId="0B5A4533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 Ugrađena podrška za korištenje aplikacija sa i bez Internet veze</w:t>
            </w:r>
          </w:p>
          <w:p w:rsidR="0182CA14" w:rsidP="0182CA14" w:rsidRDefault="0182CA14" w14:paraId="1D64AC5B" w14:textId="74E2CB66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 Ugrađena podrška za korištenje više aplikacija (istovremeno pokrenute aplikacije i lako prebacivanje između njih)</w:t>
            </w:r>
          </w:p>
          <w:p w:rsidR="0182CA14" w:rsidP="0182CA14" w:rsidRDefault="0182CA14" w14:paraId="37252F35" w14:textId="3C11980B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Ugrađena podrška za instalaciju različitih Internet preglednika</w:t>
            </w:r>
          </w:p>
          <w:p w:rsidR="0182CA14" w:rsidP="0182CA14" w:rsidRDefault="0182CA14" w14:paraId="477BFD15" w14:textId="551F38EC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 Ugrađena mogućnost vraćanja operativnog sustava u početno stanje</w:t>
            </w:r>
          </w:p>
          <w:p w:rsidR="0182CA14" w:rsidP="0182CA14" w:rsidRDefault="0182CA14" w14:paraId="574505CA" w14:textId="101FA302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-Operativni sustav mora imati ugrađeno blokiranje neograničenog pristupa aplikacija podacima uređaja</w:t>
            </w:r>
          </w:p>
          <w:p w:rsidR="0182CA14" w:rsidP="0182CA14" w:rsidRDefault="0182CA14" w14:paraId="092BC63D" w14:textId="69048B74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-Operativni sustav mora imati ugrađeno blokiranje izmjena na sustavu od strane neautoriziranih aplikacija</w:t>
            </w:r>
          </w:p>
          <w:p w:rsidR="0182CA14" w:rsidP="0182CA14" w:rsidRDefault="0182CA14" w14:paraId="561A8A7C" w14:textId="10E2847E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1C616C5" w14:textId="5E496732">
            <w:pPr>
              <w:spacing w:after="0" w:line="276" w:lineRule="auto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738150F" w14:textId="4B0225D2">
            <w:pPr>
              <w:spacing w:after="0" w:line="276" w:lineRule="auto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3307DF9" w14:textId="0A396132">
            <w:pPr>
              <w:spacing w:after="0" w:line="276" w:lineRule="auto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31726C21">
        <w:tc>
          <w:tcPr>
            <w:tcW w:w="5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08A4777" w14:textId="6D81166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34</w:t>
            </w:r>
          </w:p>
        </w:tc>
        <w:tc>
          <w:tcPr>
            <w:tcW w:w="3390" w:type="dxa"/>
            <w:tcBorders>
              <w:top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6755676" w14:textId="42581D7D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Procesor: Minimalno 4 jezgre, 1.5Ghz osnovne frekvencije</w:t>
            </w:r>
          </w:p>
        </w:tc>
        <w:tc>
          <w:tcPr>
            <w:tcW w:w="20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F2B0D9B" w14:textId="36996B0B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9BDA285" w14:textId="5C3157E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E4A8745" w14:textId="1D09BD7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0FCC01AB">
        <w:tc>
          <w:tcPr>
            <w:tcW w:w="5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12FECE3" w14:textId="26E8DB2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35</w:t>
            </w:r>
          </w:p>
        </w:tc>
        <w:tc>
          <w:tcPr>
            <w:tcW w:w="3390" w:type="dxa"/>
            <w:tcBorders>
              <w:top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08AEAE3" w14:textId="10DE0EDB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Radna memorija: Minimalno 2GB DDR4</w:t>
            </w:r>
          </w:p>
        </w:tc>
        <w:tc>
          <w:tcPr>
            <w:tcW w:w="20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25A7EB9" w14:textId="4EC716A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D4036CE" w14:textId="0D159C5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4B89C74" w14:textId="7F59432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4425F0F5">
        <w:tc>
          <w:tcPr>
            <w:tcW w:w="5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735D76A" w14:textId="45E2E56D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36</w:t>
            </w:r>
          </w:p>
        </w:tc>
        <w:tc>
          <w:tcPr>
            <w:tcW w:w="3390" w:type="dxa"/>
            <w:tcBorders>
              <w:top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449D60B" w14:textId="3AA78864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Disk: Minimalno 8GB eMMC ili SSD i mogućnost ugradnje  microSD kartice kapaciteta do 1TB i/ili proširenje memorije putem USB priključka.</w:t>
            </w:r>
          </w:p>
        </w:tc>
        <w:tc>
          <w:tcPr>
            <w:tcW w:w="20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576DE02" w14:textId="21CB5BE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13BDC74" w14:textId="253527D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C954887" w14:textId="081AD665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429F6D13">
        <w:tc>
          <w:tcPr>
            <w:tcW w:w="5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47CD8A4" w14:textId="1255251C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37</w:t>
            </w:r>
          </w:p>
        </w:tc>
        <w:tc>
          <w:tcPr>
            <w:tcW w:w="3390" w:type="dxa"/>
            <w:tcBorders>
              <w:top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A581B38" w14:textId="6060171E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Povezivost: Minimalno 10/100 Mbit  Ethernet, Wi-Fi 802.11 a/b/g/n 2.4 GHz + 5 GHz</w:t>
            </w:r>
          </w:p>
        </w:tc>
        <w:tc>
          <w:tcPr>
            <w:tcW w:w="20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3B11C2A" w14:textId="5CF5606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02C2C91" w14:textId="0C579FDA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D077E86" w14:textId="62D3ED82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01022210">
        <w:tc>
          <w:tcPr>
            <w:tcW w:w="7815" w:type="dxa"/>
            <w:gridSpan w:val="4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/>
            <w:vAlign w:val="top"/>
          </w:tcPr>
          <w:p w:rsidR="0182CA14" w:rsidP="0182CA14" w:rsidRDefault="0182CA14" w14:paraId="5EF591F7" w14:textId="5688D050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Aplikacije instalirane na računalu ugrađenom u zaslon (SoC)</w:t>
            </w: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/>
            <w:vAlign w:val="top"/>
          </w:tcPr>
          <w:p w:rsidR="0182CA14" w:rsidP="0182CA14" w:rsidRDefault="0182CA14" w14:paraId="040A5B14" w14:textId="583B70F6">
            <w:pPr>
              <w:spacing w:after="0" w:line="276" w:lineRule="auto"/>
              <w:ind w:left="100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616EBB46">
        <w:tc>
          <w:tcPr>
            <w:tcW w:w="5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B8D14B4" w14:textId="019E9DE1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38</w:t>
            </w:r>
          </w:p>
        </w:tc>
        <w:tc>
          <w:tcPr>
            <w:tcW w:w="3390" w:type="dxa"/>
            <w:tcBorders>
              <w:top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8111842" w14:textId="6F709CC6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Aplikacija s trajnom licencom kompatibilna s računalom ugrađenim u zaslon (SoC) koja omogućava:</w:t>
            </w:r>
            <w:r>
              <w:br/>
            </w: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prijenos slike s bilo kojeg klijentskog računala  s instaliranom klijentskom verzijom aplikacije preko mreže na zaslon s podrškom za prikaz do 4 klijentska računala istovremeno</w:t>
            </w:r>
            <w:r>
              <w:br/>
            </w: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prijenos slike i kontrole s računala ugrađenog u zaslon (SoC) preko mreže na bilo koje klijentsko računalo s instaliranom klijentskom verzije aplikacije</w:t>
            </w:r>
            <w:r>
              <w:br/>
            </w: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klijentska verzija aplikacije mora minimalno podržavati instalaciju na operativne sustave: Microsoft Windows 7/8/10, Android 5.0 ili noviji, Mac OS X 10.10. ili noviji, iOS 9 ili noviji, operativni sustav nuđenih prijenosnih (učeničkih) računala</w:t>
            </w:r>
          </w:p>
          <w:p w:rsidR="0182CA14" w:rsidP="0182CA14" w:rsidRDefault="0182CA14" w14:paraId="2620DF82" w14:textId="6047D409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-klijentska verzija aplikacija ne smije imati licenčnih ograničenja po pitanju broja instalacija</w:t>
            </w:r>
          </w:p>
          <w:p w:rsidR="0182CA14" w:rsidP="0182CA14" w:rsidRDefault="0182CA14" w14:paraId="357EA104" w14:textId="33615F51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-verzija koja se instalira na računalo ugrađeno u zaslon (SoC) mora posjedovati trajnu licencu za korištenje</w:t>
            </w:r>
            <w:r>
              <w:br/>
            </w:r>
          </w:p>
        </w:tc>
        <w:tc>
          <w:tcPr>
            <w:tcW w:w="20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DFEB213" w14:textId="5FA3F4D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2067DED" w14:textId="1E41E05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9EC9952" w14:textId="475FDCC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6CA00E19">
        <w:tc>
          <w:tcPr>
            <w:tcW w:w="5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DE16B32" w14:textId="5F5FA2D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39</w:t>
            </w:r>
          </w:p>
        </w:tc>
        <w:tc>
          <w:tcPr>
            <w:tcW w:w="3390" w:type="dxa"/>
            <w:tcBorders>
              <w:top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1E148C7" w14:textId="2D0734B7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Aplikacija s trajnom licencom kompatibilna s računalom ugrađenim u zaslon (SoC) koja omogućava funkcionalnost bijele ploče minimalnih navedenih funckionalnosti:</w:t>
            </w:r>
          </w:p>
          <w:p w:rsidR="0182CA14" w:rsidP="0182CA14" w:rsidRDefault="0182CA14" w14:paraId="0C7CF326" w14:textId="2F0CF224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Funkcionalnost crtanja s određivanjem debljine markera</w:t>
            </w:r>
          </w:p>
          <w:p w:rsidR="0182CA14" w:rsidP="0182CA14" w:rsidRDefault="0182CA14" w14:paraId="05474C36" w14:textId="3F626E9F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Funkcionalnost crtanja objekata/oblika</w:t>
            </w:r>
          </w:p>
          <w:p w:rsidR="0182CA14" w:rsidP="0182CA14" w:rsidRDefault="0182CA14" w14:paraId="27D86B5D" w14:textId="64EDDB44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Funkcionalnost brisanja</w:t>
            </w:r>
          </w:p>
          <w:p w:rsidR="0182CA14" w:rsidP="0182CA14" w:rsidRDefault="0182CA14" w14:paraId="38387121" w14:textId="381CC652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Funkcionalnost upravljanja objektima (pomicanje, uvećavanje/smanjivanje, brisanje)</w:t>
            </w:r>
          </w:p>
          <w:p w:rsidR="0182CA14" w:rsidP="0182CA14" w:rsidRDefault="0182CA14" w14:paraId="22FB4890" w14:textId="2B218192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Mogućnost pisanja teksta</w:t>
            </w:r>
          </w:p>
          <w:p w:rsidR="0182CA14" w:rsidP="0182CA14" w:rsidRDefault="0182CA14" w14:paraId="76A978D5" w14:textId="6B9BBB8F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- Funkcionalnost korištenja vanjskih slikovnih datoteka </w:t>
            </w:r>
          </w:p>
          <w:p w:rsidR="0182CA14" w:rsidP="0182CA14" w:rsidRDefault="0182CA14" w14:paraId="00CF1116" w14:textId="74BB351F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Funkcionalnost poništavanja (eng. Undo)</w:t>
            </w:r>
          </w:p>
          <w:p w:rsidR="0182CA14" w:rsidP="0182CA14" w:rsidRDefault="0182CA14" w14:paraId="5B62A260" w14:textId="59A6B39F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Funkcionalnost vraćanja poništenog (eng. Redo)</w:t>
            </w:r>
          </w:p>
          <w:p w:rsidR="0182CA14" w:rsidP="0182CA14" w:rsidRDefault="0182CA14" w14:paraId="5BC1163D" w14:textId="0C568DAA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- Funkcionalnost snimanja sadržaja </w:t>
            </w:r>
          </w:p>
          <w:p w:rsidR="0182CA14" w:rsidP="0182CA14" w:rsidRDefault="0182CA14" w14:paraId="07AAA0FA" w14:textId="7B1CBF84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- Funkcionalnost promjene pozadine</w:t>
            </w:r>
          </w:p>
          <w:p w:rsidR="0182CA14" w:rsidP="0182CA14" w:rsidRDefault="0182CA14" w14:paraId="0FAB359F" w14:textId="3AC3230F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2C4B760" w14:textId="162AB10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D4E77F5" w14:textId="5751B47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2C1D172" w14:textId="6AB5A114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4870088B">
        <w:tc>
          <w:tcPr>
            <w:tcW w:w="5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6262CE6" w14:textId="50F597FA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40</w:t>
            </w:r>
          </w:p>
        </w:tc>
        <w:tc>
          <w:tcPr>
            <w:tcW w:w="3390" w:type="dxa"/>
            <w:tcBorders>
              <w:top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AB79EB9" w14:textId="08B07C01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Internet pretraživač</w:t>
            </w:r>
          </w:p>
        </w:tc>
        <w:tc>
          <w:tcPr>
            <w:tcW w:w="20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B903C8A" w14:textId="2DAB26D7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4D06E48" w14:textId="620C2421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E890C21" w14:textId="5E5595FE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6D6E5393">
        <w:tc>
          <w:tcPr>
            <w:tcW w:w="5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623B62E" w14:textId="488AFD7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41</w:t>
            </w:r>
          </w:p>
        </w:tc>
        <w:tc>
          <w:tcPr>
            <w:tcW w:w="3390" w:type="dxa"/>
            <w:tcBorders>
              <w:top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6F32E65" w14:textId="107605D5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Trgovina aplikacija </w:t>
            </w:r>
          </w:p>
        </w:tc>
        <w:tc>
          <w:tcPr>
            <w:tcW w:w="20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F17AFD5" w14:textId="7D8BA73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EE28B73" w14:textId="31A9BC8D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341FF38" w14:textId="53D1BD5F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7DBDDCB1">
        <w:tc>
          <w:tcPr>
            <w:tcW w:w="5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250C9F4" w14:textId="6560D509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42</w:t>
            </w:r>
          </w:p>
        </w:tc>
        <w:tc>
          <w:tcPr>
            <w:tcW w:w="3390" w:type="dxa"/>
            <w:tcBorders>
              <w:top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56F11CA" w14:textId="4270D907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Pretraživač datoteka</w:t>
            </w:r>
          </w:p>
        </w:tc>
        <w:tc>
          <w:tcPr>
            <w:tcW w:w="20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591DDA1" w14:textId="0DB78FF9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95A61CA" w14:textId="095F4DAC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4B02310F" w14:textId="69DA1D60">
            <w:pPr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4038DBA2">
        <w:tc>
          <w:tcPr>
            <w:tcW w:w="7815" w:type="dxa"/>
            <w:gridSpan w:val="4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/>
            <w:vAlign w:val="top"/>
          </w:tcPr>
          <w:p w:rsidR="0182CA14" w:rsidP="0182CA14" w:rsidRDefault="0182CA14" w14:paraId="049E7E3B" w14:textId="4D6F78D4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Jamstvo</w:t>
            </w: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0CECE" w:themeFill="background2" w:themeFillShade="E6"/>
            <w:tcMar/>
            <w:vAlign w:val="top"/>
          </w:tcPr>
          <w:p w:rsidR="0182CA14" w:rsidP="0182CA14" w:rsidRDefault="0182CA14" w14:paraId="6D06F5DE" w14:textId="72CBBBFD">
            <w:pPr>
              <w:spacing w:after="0" w:line="276" w:lineRule="auto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182CA14" w:rsidTr="0182CA14" w14:paraId="40C57BFA">
        <w:tc>
          <w:tcPr>
            <w:tcW w:w="5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886682C" w14:textId="738359FD">
            <w:pPr>
              <w:pStyle w:val="Normal2"/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43</w:t>
            </w:r>
          </w:p>
        </w:tc>
        <w:tc>
          <w:tcPr>
            <w:tcW w:w="3390" w:type="dxa"/>
            <w:tcBorders>
              <w:top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75700A5" w14:textId="0AAA93C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Jamstvo:  uključeno jamstvo dobavljača na period od minimalno 5 godina za uređaj, operativni sustav i tražene aplikacije</w:t>
            </w:r>
          </w:p>
        </w:tc>
        <w:tc>
          <w:tcPr>
            <w:tcW w:w="207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47CD861" w14:textId="199ECA3B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675FF773" w14:textId="35C149EF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31CFF105" w14:textId="5431D843">
            <w:pPr>
              <w:spacing w:after="0" w:line="276" w:lineRule="auto"/>
              <w:ind w:left="10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0182CA14" w:rsidP="0182CA14" w:rsidRDefault="0182CA14" w14:paraId="50954FA6" w14:textId="1B4337F4">
      <w:pPr>
        <w:pStyle w:val="Normal"/>
        <w:rPr>
          <w:rFonts w:ascii="Calibri" w:hAnsi="Calibri" w:eastAsia="Times New Roman" w:cs="Arial"/>
        </w:rPr>
      </w:pPr>
    </w:p>
    <w:p w:rsidR="0182CA14" w:rsidP="0182CA14" w:rsidRDefault="0182CA14" w14:paraId="4BE383A3" w14:textId="4ECFAFDB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10" w:type="dxa"/>
        <w:tblLook w:val="0600" w:firstRow="0" w:lastRow="0" w:firstColumn="0" w:lastColumn="0" w:noHBand="1" w:noVBand="1"/>
      </w:tblPr>
      <w:tblGrid>
        <w:gridCol w:w="960"/>
        <w:gridCol w:w="2925"/>
        <w:gridCol w:w="5325"/>
      </w:tblGrid>
      <w:tr w:rsidR="0E60C3EC" w:rsidTr="6F28DD56" w14:paraId="658A68C4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E60C3EC" w:rsidP="0E60C3EC" w:rsidRDefault="0E60C3EC" w14:paraId="00632C9A" w14:textId="25B725AF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Stolno </w:t>
            </w: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R</w:t>
            </w: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ačunalo</w:t>
            </w: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1</w:t>
            </w:r>
          </w:p>
        </w:tc>
      </w:tr>
      <w:tr w:rsidR="0E60C3EC" w:rsidTr="6F28DD56" w14:paraId="2B195729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753A8E37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6F28DD56" w14:paraId="0ECD5C98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3E2B0544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6F28DD56" w14:paraId="1ED982E8">
        <w:trPr>
          <w:trHeight w:val="945"/>
        </w:trPr>
        <w:tc>
          <w:tcPr>
            <w:tcW w:w="9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45357EEE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292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26C5639A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205C7FB2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268F7B2B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6F28DD56" w14:paraId="46F8D93B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2A217201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6F28DD56" w14:paraId="611D30CF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FE077F4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AFFDCF" w:rsidP="6F28DD56" w:rsidRDefault="03AFFDCF" w14:paraId="3DC8D2CB" w14:textId="6C544CE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368625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Procesor: </w:t>
            </w:r>
            <w:r w:rsidRPr="6F28DD56" w:rsidR="5FD3C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Rezultat u </w:t>
            </w:r>
            <w:proofErr w:type="spellStart"/>
            <w:r w:rsidRPr="6F28DD56" w:rsidR="5FD3C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Passmark</w:t>
            </w:r>
            <w:proofErr w:type="spellEnd"/>
            <w:r w:rsidRPr="6F28DD56" w:rsidR="5FD3C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mjernom testiranju procesora sa tvorničkim p</w:t>
            </w:r>
            <w:r w:rsidRPr="6F28DD56" w:rsidR="5FD3C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ostavka</w:t>
            </w:r>
            <w:r w:rsidRPr="6F28DD56" w:rsidR="5FD3CB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ma BIOS/UEFI (https://www.cpubenchmark.net/laptop.html) najmanje: 5700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E807705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8EF1B86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AE7172C" w14:textId="7665511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3E8C6" w:rsidP="1DC5FDF5" w:rsidRDefault="04F3E8C6" w14:paraId="1101A352" w14:textId="53B6B8D0">
            <w:pPr>
              <w:tabs>
                <w:tab w:val="left" w:leader="none" w:pos="392"/>
              </w:tabs>
              <w:spacing w:before="120" w:after="12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8433A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R</w:t>
            </w:r>
            <w:r w:rsidRPr="1DC5FDF5" w:rsidR="7AB044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a</w:t>
            </w:r>
            <w:r w:rsidRPr="1DC5FDF5" w:rsidR="08433A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dna memorija: </w:t>
            </w:r>
            <w:r w:rsidRPr="1DC5FDF5" w:rsidR="120003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Minimalno 8 GB DDR4, proširiva do 16 GB, minimalno 1x memorijski utor slobodan za proširenje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BF9C0C8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662108B5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AF66778" w14:textId="2991321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61607E" w:rsidP="1DC5FDF5" w:rsidRDefault="0161607E" w14:paraId="7FEA108C" w14:textId="02864286">
            <w:pPr>
              <w:tabs>
                <w:tab w:val="left" w:leader="none" w:pos="392"/>
              </w:tabs>
              <w:spacing w:before="120" w:after="12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36818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Tvrdi disk: </w:t>
            </w:r>
            <w:r w:rsidRPr="1DC5FDF5" w:rsidR="4CC6A6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256 GB </w:t>
            </w:r>
            <w:proofErr w:type="spellStart"/>
            <w:r w:rsidRPr="1DC5FDF5" w:rsidR="4CC6A6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PCIe</w:t>
            </w:r>
            <w:proofErr w:type="spellEnd"/>
            <w:r w:rsidRPr="1DC5FDF5" w:rsidR="4CC6A6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1DC5FDF5" w:rsidR="4CC6A6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NVMe</w:t>
            </w:r>
            <w:proofErr w:type="spellEnd"/>
            <w:r w:rsidRPr="1DC5FDF5" w:rsidR="4CC6A6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SSD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BF0AC24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4049FFE6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F65631E" w14:textId="4A700BA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9647918" w:rsidP="1DC5FDF5" w:rsidRDefault="69647918" w14:paraId="53A5C570" w14:textId="7C13388C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029C3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 čitač i pisač DVD  medija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C650535" w14:textId="6DE3ACEC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7BDDEE04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92917BE" w14:textId="67A19CA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29B8A2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67C11F" w:rsidP="1DC5FDF5" w:rsidRDefault="1067C11F" w14:paraId="179D77FE" w14:textId="2C4C8904">
            <w:pPr>
              <w:spacing w:before="40" w:after="4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Integrirani zvučnici i mikrofon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06117B3" w14:textId="7514EE9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A9D6619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C3D487B" w14:textId="6F757B7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58073E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67C11F" w:rsidP="1DC5FDF5" w:rsidRDefault="1067C11F" w14:paraId="568F1B09" w14:textId="3DF21B7C">
            <w:pPr>
              <w:spacing w:before="40" w:after="4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2352D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F</w:t>
            </w: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HD grafički podsustav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8BF1EF7" w14:textId="75F3B3C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4BFE48CB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C12C6D4" w14:textId="729BFFC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6260C6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67C11F" w:rsidP="1DC5FDF5" w:rsidRDefault="1067C11F" w14:paraId="4C2597F1" w14:textId="538FE55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Gigabit </w:t>
            </w:r>
            <w:proofErr w:type="spellStart"/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ethernet</w:t>
            </w:r>
            <w:proofErr w:type="spellEnd"/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priključak putem RJ-45 konektora</w:t>
            </w:r>
          </w:p>
          <w:p w:rsidR="1067C11F" w:rsidP="1DC5FDF5" w:rsidRDefault="1067C11F" w14:paraId="4D564F8F" w14:textId="502AAE9C">
            <w:pPr>
              <w:pStyle w:val="Normal2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Bežična mreža standarda, 802.11 a/b/g/n/</w:t>
            </w:r>
            <w:proofErr w:type="spellStart"/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ac</w:t>
            </w:r>
            <w:proofErr w:type="spellEnd"/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/</w:t>
            </w:r>
            <w:proofErr w:type="spellStart"/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ax</w:t>
            </w:r>
            <w:proofErr w:type="spellEnd"/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wireless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96150CF" w14:textId="7F76FC1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C2CDF82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D9C67D5" w14:textId="6952791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5194FD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67C11F" w:rsidP="1DC5FDF5" w:rsidRDefault="1067C11F" w14:paraId="0E83C255" w14:textId="04B5992D">
            <w:pPr>
              <w:spacing w:before="40" w:after="4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Tipkovnica s hrvatskim grafemima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4DBBE56" w14:textId="12D9971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0DFDD584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5FF5390" w14:textId="0001798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5194FD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67C11F" w:rsidP="1DC5FDF5" w:rsidRDefault="1067C11F" w14:paraId="06E68DF1" w14:textId="62AF707B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Priključci: </w:t>
            </w: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Minimalno 3x USB Tip-A priključka od kojih minimalno 2 moraju biti USB 3.1 Gen 1</w:t>
            </w:r>
          </w:p>
          <w:p w:rsidR="1067C11F" w:rsidP="1DC5FDF5" w:rsidRDefault="1067C11F" w14:paraId="43515617" w14:textId="0283205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Minimalno 1x 3,5mm priključak za slušalice i mikrofon (odvojeni ili kombinirani)</w:t>
            </w:r>
          </w:p>
          <w:p w:rsidR="1067C11F" w:rsidP="1DC5FDF5" w:rsidRDefault="1067C11F" w14:paraId="4A9CB156" w14:textId="1DF808D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Minimalno 1x HDMI 1.4 Tip-A izlazni priključak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166128E" w14:textId="24451E1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4F9EF8DD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6692630" w14:textId="5CEAD81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4994EC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67C11F" w:rsidP="1DC5FDF5" w:rsidRDefault="1067C11F" w14:paraId="5B3EB147" w14:textId="19A21B92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Sigurnost: </w:t>
            </w: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Integrirani čitač otiska prsta, integrirani (hardverski) sigurnosni čip sukladan TPM 2.0 standardu, BIOS zaporka.</w:t>
            </w:r>
          </w:p>
          <w:p w:rsidR="1067C11F" w:rsidP="1DC5FDF5" w:rsidRDefault="1067C11F" w14:paraId="5B49244D" w14:textId="43DF8379">
            <w:pPr>
              <w:spacing w:before="40" w:after="4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DCEE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Ako je potreban, aktivacijski ključ operativnog sustava je trajno pohranjen u BIOS-u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FDC135C" w14:textId="5CE4C8B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664E6E52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5D7D7EF" w14:textId="15D491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61F3C5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BEA691" w:rsidP="1DC5FDF5" w:rsidRDefault="34BEA691" w14:paraId="264F5B2B" w14:textId="3D2FB598">
            <w:pPr>
              <w:pStyle w:val="Normal"/>
              <w:ind w:lef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proofErr w:type="spellStart"/>
            <w:r w:rsidRPr="1DC5FDF5" w:rsidR="37544E5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Kučište</w:t>
            </w:r>
            <w:proofErr w:type="spellEnd"/>
          </w:p>
          <w:p w:rsidR="34BEA691" w:rsidP="1DC5FDF5" w:rsidRDefault="34BEA691" w14:paraId="4CDA77FC" w14:textId="7F1B34C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7544E5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Kompatibilna ATX matična ploča</w:t>
            </w:r>
          </w:p>
          <w:p w:rsidR="34BEA691" w:rsidP="1DC5FDF5" w:rsidRDefault="34BEA691" w14:paraId="13A8C0D4" w14:textId="76965DA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7544E5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Cable management</w:t>
            </w:r>
          </w:p>
          <w:p w:rsidR="34BEA691" w:rsidP="1DC5FDF5" w:rsidRDefault="34BEA691" w14:paraId="20F9EC80" w14:textId="5EFEE40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7544E5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Utori kompatibilni s matičnom pločom</w:t>
            </w:r>
          </w:p>
          <w:p w:rsidR="34BEA691" w:rsidP="1DC5FDF5" w:rsidRDefault="34BEA691" w14:paraId="08EFEC5A" w14:textId="7434B81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7544E5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Ugrađeni ventilator</w:t>
            </w:r>
          </w:p>
          <w:p w:rsidR="34BEA691" w:rsidP="1DC5FDF5" w:rsidRDefault="34BEA691" w14:paraId="1A466B29" w14:textId="436D6AD9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7544E5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Kompatibilno sa svim navedenim komponentama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66E1121" w14:textId="7857125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2C8EE909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439294" w:rsidP="1DC5FDF5" w:rsidRDefault="7E439294" w14:paraId="17B2A0C5" w14:textId="1A3FB607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3B46D0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Monitor</w:t>
            </w:r>
          </w:p>
        </w:tc>
      </w:tr>
      <w:tr w:rsidR="0E60C3EC" w:rsidTr="6F28DD56" w14:paraId="19C1F256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0DA5EC5" w14:textId="3436849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31E10F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2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5B9D6E" w:rsidP="1DC5FDF5" w:rsidRDefault="5A5B9D6E" w14:paraId="2E0B6737" w14:textId="1DD646C9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51BBC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Minimalna dijagonala 23.8”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9C49DFD" w14:textId="2751AE0B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E60C3EC" w:rsidTr="6F28DD56" w14:paraId="2DBD9EB5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6D0CBA3" w14:textId="1F2020A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31E10F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2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5B9D6E" w:rsidP="1DC5FDF5" w:rsidRDefault="5A5B9D6E" w14:paraId="7770E392" w14:textId="1BB7BD92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51BBC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Minimalna rezolucija 1920x1080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2582B09" w14:textId="639ED47B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E60C3EC" w:rsidTr="6F28DD56" w14:paraId="6AC790D6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7BD210C" w14:textId="1BA4F37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06611A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2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5B9D6E" w:rsidP="1DC5FDF5" w:rsidRDefault="5A5B9D6E" w14:paraId="495ED003" w14:textId="57A9280F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51BBC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Minimalna frekvencija 75 Hz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8D64618" w14:textId="540B529A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E60C3EC" w:rsidTr="6F28DD56" w14:paraId="19CEE932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B743B54" w14:textId="5771321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06DF2D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2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5B9D6E" w:rsidP="1DC5FDF5" w:rsidRDefault="5A5B9D6E" w14:paraId="25E7A65A" w14:textId="3C742B52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51BBC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Vrijeme odaziva maksimalno 5 </w:t>
            </w:r>
            <w:proofErr w:type="spellStart"/>
            <w:r w:rsidRPr="1DC5FDF5" w:rsidR="251BBC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ms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9B98E2C" w14:textId="7EE5341C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E60C3EC" w:rsidTr="6F28DD56" w14:paraId="75C46E07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1BF6CDC" w14:textId="0493719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3F24C7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2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5B9D6E" w:rsidP="1DC5FDF5" w:rsidRDefault="5A5B9D6E" w14:paraId="3A3FCB2C" w14:textId="5F428666">
            <w:pPr>
              <w:pStyle w:val="Normal2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51BBC5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Svjetlina min 250 cd/m2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F618EC5" w14:textId="784383E1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E60C3EC" w:rsidTr="6F28DD56" w14:paraId="7A9F76CA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7D5AB14" w14:textId="632B3F9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537A71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2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5B9D6E" w:rsidP="1DC5FDF5" w:rsidRDefault="5A5B9D6E" w14:paraId="3EA0F4DF" w14:textId="5AE40493">
            <w:pPr>
              <w:pStyle w:val="Normal2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51BBC5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Kontrast min 1000:1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6E3DAA8" w14:textId="24FCF2CE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E60C3EC" w:rsidTr="6F28DD56" w14:paraId="58D16909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36B1077" w14:textId="0B3B9DD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74A2FF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18</w:t>
            </w:r>
          </w:p>
        </w:tc>
        <w:tc>
          <w:tcPr>
            <w:tcW w:w="2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5B9D6E" w:rsidP="1DC5FDF5" w:rsidRDefault="5A5B9D6E" w14:paraId="59FB12F7" w14:textId="27A1058D">
            <w:pPr>
              <w:pStyle w:val="Normal"/>
              <w:spacing w:line="257" w:lineRule="auto"/>
              <w:ind w:lef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1DC5FDF5" w:rsidR="251BBC5E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Minimalno 1 HDMI priključak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813EC58" w14:textId="6F4A34DA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E60C3EC" w:rsidTr="6F28DD56" w14:paraId="011C925E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E344BC9" w14:textId="34DABD7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1810A3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19</w:t>
            </w:r>
          </w:p>
        </w:tc>
        <w:tc>
          <w:tcPr>
            <w:tcW w:w="29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A5B9D6E" w:rsidP="1DC5FDF5" w:rsidRDefault="5A5B9D6E" w14:paraId="5368AADA" w14:textId="0104DB1A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51BBC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Display port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3573F6B" w14:textId="302C4F38">
            <w:pPr>
              <w:pStyle w:val="Normal2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E60C3EC" w:rsidTr="6F28DD56" w14:paraId="48579886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6B88046" w14:textId="37196B0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  <w:p w:rsidR="0E60C3EC" w:rsidP="1DC5FDF5" w:rsidRDefault="0E60C3EC" w14:paraId="57E7E0D4" w14:textId="6FC59CE6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Operativni sustav</w:t>
            </w:r>
          </w:p>
        </w:tc>
      </w:tr>
      <w:tr w:rsidR="0E60C3EC" w:rsidTr="6F28DD56" w14:paraId="4CFBD8BA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755A1AB" w14:textId="7F83FD9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03D7DC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B5F4903" w14:textId="4EA77DA9">
            <w:pPr>
              <w:spacing w:before="40" w:after="4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Instalirana aktualna verzija licence 64 bitnog operativnog sustava  s trajnim pravom korištenja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39BEA0A" w14:textId="488868C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24640F46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A5F764A" w14:textId="1896035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669622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.1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8725EB7" w14:textId="6E1680A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2433150" w14:textId="4773451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6D940B4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FE34C7C" w14:textId="32D0893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49EC38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.2.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70426BD" w14:textId="1BC0607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korištenje aplikacija sa i bez Internet veze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3517AF8" w14:textId="457F380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047AEC09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2CA27A5" w14:textId="1B6CF11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713D8A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.3.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EDE9856" w14:textId="40E8506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korištenje više aplikacija u usporednim prozorima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756D450" w14:textId="07EB79E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45300422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9E035F3" w14:textId="6E2DDFA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15540F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.4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BD50BF9" w14:textId="64E60A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mogućnost instalacije softvera bez korištenja trgovine aplikacija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3C84E48" w14:textId="1DE7973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1B5353CA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593347C" w14:textId="7C6E448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701FB6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.5.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3B6B203" w14:textId="5BA8709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Podrška za instalaciju različitih Internet preglednika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1A16214" w14:textId="65DA3E3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1FACA362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0A3BEA7" w14:textId="054FA18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0D1FC9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1DC5FDF5" w:rsidR="0810A4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.6.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33E8332" w14:textId="0AF5AD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udaljenu administraciju koristeći grafičko sučelje (</w:t>
            </w:r>
            <w:proofErr w:type="spellStart"/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Remote</w:t>
            </w:r>
            <w:proofErr w:type="spellEnd"/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Desktop)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CE49196" w14:textId="30616F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4F5C2B7F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C0BA331" w14:textId="32A8318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49FA7B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20.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DA62C05" w14:textId="635147C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udaljeno upravljanje bez korištenja usluga javnog oblaka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3D43EBE" w14:textId="647894E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88ACEB0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D27C8B9" w14:textId="5D86255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762203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.8.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DBAE90A" w14:textId="4C7E2A5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enkripciju korisničkih podataka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1C2449A" w14:textId="4221FB9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7FEC56ED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E0C33F5" w14:textId="7755D6F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28B48C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.9.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91C4209" w14:textId="521E58D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mogućnost vraćanja operativnog sustava u početno stanje koristeći sliku (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eng. </w:t>
            </w:r>
            <w:proofErr w:type="spellStart"/>
            <w:r w:rsidRPr="1DC5FDF5" w:rsidR="0E60C3E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image</w:t>
            </w:r>
            <w:proofErr w:type="spellEnd"/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 koja postoji na disku računala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029EA47" w14:textId="0258DE1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27B41EC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CF54AD1" w14:textId="6F677AA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46CB15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.10.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FB67A11" w14:textId="2716186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Podržana prijava korisnika u sustav putem tekstualnih zaporki i PIN broja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FB7DB93" w14:textId="4388B06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2E05AC86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F8BC45A" w14:textId="755B42A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43B232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.11.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6B945C4" w14:textId="5518F7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više korisničkih profila na istom računalu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2F35378" w14:textId="7B7D0C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1465270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AE888B1" w14:textId="4B05F06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3CD6FB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.12.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FD3910E" w14:textId="53ED69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sigurno i razdvojeno korištenje istog računala od strane više korisnika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47A83C1" w14:textId="219B365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23378A9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5C5E992" w14:textId="660C916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25239A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.13.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A0572A9" w14:textId="064B29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spajanje uređaja za rad korisnika sa posebnim potrebama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B3F9998" w14:textId="63F972F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1135B06F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5F337B7" w14:textId="061A3F5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1307A5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.14.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51A4FE4" w14:textId="5C91DAD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bežični pristup vanjskim uređajima, npr. bežičnim ekranima ili pisačima, u istoj prostoriji i bez pristupa Internetu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81F2DBA" w14:textId="6DCE1FF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23B2ED5B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56B6C7A" w14:textId="7DC5EDE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127543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.15.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08FD0F2" w14:textId="0FB7E71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CD71958" w14:textId="32CD293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7458D00D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68FAD89" w14:textId="2A8D1A5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721BF8D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.16.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58755C1" w14:textId="53FDA77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automatsku nadogradnju operativnog sustava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CCC57AF" w14:textId="53B6450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7EDA68B0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F2CFBC2" w14:textId="5D9C7BF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12BAD0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.17.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3E985E5" w14:textId="1E5A868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automatsku nadogradnju operativnog sustava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B90687F" w14:textId="423C1F9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1F4B1B53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525D000" w14:textId="2BC02A5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449D7D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.18.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BF74369" w14:textId="5C599D6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Osigurana podrška operativnog sustava putem nadogradnji i rješavanja kritičnih sigurnosnih problema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8FA0C21" w14:textId="51681A3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64197B50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97BA0A3" w14:textId="53C9F3E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2AF444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.19.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01BCEBE" w14:textId="11D5E4B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anti-virusna zaštita i zaštita od zlonamjernog softvera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E075CA8" w14:textId="0A681E1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1137F22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66B3ACB" w14:textId="7CDDAC9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36F1CC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.20.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AB6D6A2" w14:textId="43C03D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prilagodbe inicijalno isporučenog operativnog sustava za ponuđena računala (npr. inicijalno postavljenih aplikacija i konfiguracijskih postavki operativnog sustava)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790ADEF" w14:textId="23767F1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0E7704D1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38AB7EB" w14:textId="0C83ADB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2A4D74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21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BD792DE" w14:textId="05D6C299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-HR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 AC 110 - 240 V, 50/60 Hz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hr-HR"/>
              </w:rPr>
              <w:t xml:space="preserve"> 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hr-HR"/>
              </w:rPr>
              <w:t xml:space="preserve">Minimalno </w:t>
            </w: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hr-HR"/>
              </w:rPr>
              <w:t>500 W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9089AE2" w14:textId="50010F2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DC5FDF5" w:rsidTr="6F28DD56" w14:paraId="2EE0AD40">
        <w:tc>
          <w:tcPr>
            <w:tcW w:w="96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76C618" w:rsidP="1DC5FDF5" w:rsidRDefault="4576C618" w14:paraId="5A954D54" w14:textId="12CE31C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4576C6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22</w:t>
            </w:r>
          </w:p>
        </w:tc>
        <w:tc>
          <w:tcPr>
            <w:tcW w:w="292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76C618" w:rsidP="1DC5FDF5" w:rsidRDefault="4576C618" w14:paraId="27AA75F0" w14:textId="7D5E6857">
            <w:pPr>
              <w:pStyle w:val="Normal2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576C6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Jamstvo:  uključeno jamstvo dobavljača na period od minimalno 5 godina za uređaj, operativni sustav i tražene aplikacije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DC5FDF5" w:rsidP="1DC5FDF5" w:rsidRDefault="1DC5FDF5" w14:paraId="0B1D6197" w14:textId="737AA28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182CA14" w:rsidP="0E60C3EC" w:rsidRDefault="0182CA14" w14:paraId="6EA95C2B" w14:textId="1C64AEFC">
      <w:pPr/>
    </w:p>
    <w:p w:rsidR="0182CA14" w:rsidP="0182CA14" w:rsidRDefault="0182CA14" w14:paraId="4ED048C0" w14:textId="374BA278">
      <w:pPr>
        <w:pStyle w:val="Normal"/>
        <w:rPr>
          <w:rFonts w:ascii="Calibri" w:hAnsi="Calibri" w:eastAsia="Times New Roman" w:cs="Arial"/>
        </w:rPr>
      </w:pPr>
    </w:p>
    <w:p w:rsidR="0182CA14" w:rsidP="0182CA14" w:rsidRDefault="0182CA14" w14:paraId="4CE97105" w14:textId="2FB0A71E">
      <w:pPr>
        <w:pStyle w:val="Normal"/>
        <w:rPr>
          <w:rFonts w:ascii="Calibri" w:hAnsi="Calibri" w:eastAsia="Times New Roman" w:cs="Arial"/>
        </w:rPr>
      </w:pPr>
    </w:p>
    <w:p w:rsidR="0182CA14" w:rsidP="0182CA14" w:rsidRDefault="0182CA14" w14:paraId="43066152" w14:textId="67D1BBB8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10" w:type="dxa"/>
        <w:tblLayout w:type="fixed"/>
        <w:tblLook w:val="0600" w:firstRow="0" w:lastRow="0" w:firstColumn="0" w:lastColumn="0" w:noHBand="1" w:noVBand="1"/>
      </w:tblPr>
      <w:tblGrid>
        <w:gridCol w:w="780"/>
        <w:gridCol w:w="3105"/>
        <w:gridCol w:w="5325"/>
      </w:tblGrid>
      <w:tr w:rsidR="0182CA14" w:rsidTr="6F28DD56" w14:paraId="32E13B6A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5DDD627D" w:rsidP="0E60C3EC" w:rsidRDefault="5DDD627D" w14:paraId="2DA1A7CA" w14:textId="6956033B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0E60C3EC" w:rsidR="3D1063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Stolno </w:t>
            </w:r>
            <w:r w:rsidRPr="0E60C3EC" w:rsidR="5DDD62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R</w:t>
            </w:r>
            <w:r w:rsidRPr="0E60C3EC" w:rsidR="5DDD62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ačunalo</w:t>
            </w:r>
            <w:r w:rsidRPr="0E60C3EC" w:rsidR="5DDD627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</w:t>
            </w:r>
            <w:r w:rsidRPr="0E60C3EC" w:rsidR="3836317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</w:p>
        </w:tc>
      </w:tr>
      <w:tr w:rsidR="0182CA14" w:rsidTr="6F28DD56" w14:paraId="402F9893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182CA14" w:rsidP="0182CA14" w:rsidRDefault="0182CA14" w14:paraId="10F3F931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182CA14" w:rsidR="0182CA14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182CA14" w:rsidTr="6F28DD56" w14:paraId="370DD98C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182CA14" w:rsidP="0182CA14" w:rsidRDefault="0182CA14" w14:paraId="65E907E0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182CA14" w:rsidTr="6F28DD56" w14:paraId="37C8A182">
        <w:trPr>
          <w:trHeight w:val="945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009469F7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10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213D6E7B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4797A7D5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182CA14" w:rsidP="0182CA14" w:rsidRDefault="0182CA14" w14:paraId="0714ECF9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182CA14" w:rsidTr="6F28DD56" w14:paraId="080A4D12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182CA14" w:rsidP="0182CA14" w:rsidRDefault="0182CA14" w14:paraId="4F4C46DA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6F28DD56" w14:paraId="6904BF53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F5EB0A" w:rsidP="0E60C3EC" w:rsidRDefault="20F5EB0A" w14:paraId="0C6F020C" w14:textId="50E5B7EE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0F5EB0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Procesor:</w:t>
            </w:r>
          </w:p>
        </w:tc>
      </w:tr>
      <w:tr w:rsidR="0182CA14" w:rsidTr="6F28DD56" w14:paraId="0926C86E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38BAAF9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115EE113" w14:textId="0A3D8DDA">
            <w:pPr>
              <w:pStyle w:val="Normal"/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171ED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6 jezgre, 12 </w:t>
            </w:r>
            <w:proofErr w:type="spellStart"/>
            <w:r w:rsidRPr="1DC5FDF5" w:rsidR="171ED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threadova</w:t>
            </w:r>
            <w:proofErr w:type="spellEnd"/>
            <w:r w:rsidRPr="1DC5FDF5" w:rsidR="171ED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2.9Ghz osnovne frekvencije, veličine L3 </w:t>
            </w:r>
            <w:proofErr w:type="spellStart"/>
            <w:r w:rsidRPr="1DC5FDF5" w:rsidR="171ED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cachea</w:t>
            </w:r>
            <w:proofErr w:type="spellEnd"/>
            <w:r w:rsidRPr="1DC5FDF5" w:rsidR="171ED0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12 MB, uključen hladnjak, tip memorije: DDR4 2666, kompatibilan s matičnom pločom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77D80A7B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182CA14" w:rsidTr="6F28DD56" w14:paraId="4D480899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7A243402" w14:textId="5CACB6DD">
            <w:pPr>
              <w:pStyle w:val="Normal2"/>
              <w:spacing w:after="0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D21D7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Memorija:</w:t>
            </w:r>
          </w:p>
        </w:tc>
      </w:tr>
      <w:tr w:rsidR="0182CA14" w:rsidTr="6F28DD56" w14:paraId="3605C1E5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65BB9382" w14:textId="7665511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0CDF4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2C512190" w14:textId="5852D94D">
            <w:pPr>
              <w:pStyle w:val="Normal"/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3D21D7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16GB DDR4 2666Mhz RAM, </w:t>
            </w:r>
            <w:proofErr w:type="spellStart"/>
            <w:r w:rsidRPr="1DC5FDF5" w:rsidR="3D21D7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Dvokanalna</w:t>
            </w:r>
            <w:proofErr w:type="spellEnd"/>
            <w:r w:rsidRPr="1DC5FDF5" w:rsidR="3D21D7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2 x 8 GB, 4 x DIMM (2 iskorištena), proširiva do 64 GB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07C9839A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182CA14" w:rsidTr="6F28DD56" w14:paraId="408A5778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7D08E831" w14:textId="01924E00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  <w:p w:rsidR="20F0AB11" w:rsidP="1DC5FDF5" w:rsidRDefault="20F0AB11" w14:paraId="4AEFC325" w14:textId="2D40FB32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8AB51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Tvrdi disk:</w:t>
            </w:r>
          </w:p>
        </w:tc>
      </w:tr>
      <w:tr w:rsidR="0182CA14" w:rsidTr="6F28DD56" w14:paraId="3C809694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7ACAAE1B" w14:textId="2991321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0F0AB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206EBFB0" w14:textId="78E992E3">
            <w:pPr>
              <w:pStyle w:val="Normal"/>
              <w:spacing w:before="60" w:after="60" w:line="240" w:lineRule="auto"/>
              <w:ind w:left="0"/>
              <w:jc w:val="both"/>
              <w:rPr>
                <w:rFonts w:ascii="Calibri" w:hAnsi="Calibri" w:eastAsia="Times New Roman" w:cs="Arial"/>
                <w:sz w:val="20"/>
                <w:szCs w:val="20"/>
              </w:rPr>
            </w:pPr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Minimalno 500 </w:t>
            </w:r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GB SSD</w:t>
            </w:r>
            <w:r w:rsidRPr="6F28DD56" w:rsidR="0F03389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i  </w:t>
            </w:r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Minimalno 1 TB </w:t>
            </w:r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HDD, brzine okretanja diska 7200 </w:t>
            </w:r>
            <w:proofErr w:type="spellStart"/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rpm</w:t>
            </w:r>
            <w:proofErr w:type="spellEnd"/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, veličine </w:t>
            </w:r>
            <w:proofErr w:type="spellStart"/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međuspremnika</w:t>
            </w:r>
            <w:proofErr w:type="spellEnd"/>
            <w:r w:rsidRPr="6F28DD56" w:rsidR="3A512AC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64 MB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1CC3B7E5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182CA14" w:rsidTr="6F28DD56" w14:paraId="205C6FB9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71EDF3FA" w14:textId="023528E2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  <w:p w:rsidR="00B1E654" w:rsidP="1DC5FDF5" w:rsidRDefault="00B1E654" w14:paraId="19BECAE8" w14:textId="42EBB746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35B30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DVD zapisivač</w:t>
            </w:r>
          </w:p>
        </w:tc>
      </w:tr>
      <w:tr w:rsidR="0182CA14" w:rsidTr="6F28DD56" w14:paraId="192CA30C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4703963F" w14:textId="4A700BA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0B1E6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7565D3E2" w14:textId="02CCCC60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Sučelje SATA,</w:t>
            </w:r>
          </w:p>
          <w:p w:rsidR="0182CA14" w:rsidP="1DC5FDF5" w:rsidRDefault="0182CA14" w14:paraId="61CE9369" w14:textId="775277D4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Minimalna 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predmemorija</w:t>
            </w:r>
            <w:proofErr w:type="spellEnd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: 1,5 MB;</w:t>
            </w:r>
          </w:p>
          <w:p w:rsidR="0182CA14" w:rsidP="1DC5FDF5" w:rsidRDefault="0182CA14" w14:paraId="5B4893C3" w14:textId="6D52EB82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Minimalna brzina zapisivanja: DVD+R : 24X / DVD-R : 24X / DVD+RW : 8X / DVD-RW : 6X / DVD+R(DL) : 8X / DVD-R (DL) : 8X / DVD+R(SL, M-DISC) : 4X / DVD-RAM : 5X / CD-R : 48X / CD-RW : 24X</w:t>
            </w:r>
          </w:p>
          <w:p w:rsidR="0182CA14" w:rsidP="1DC5FDF5" w:rsidRDefault="0182CA14" w14:paraId="358B2289" w14:textId="19E18909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Minimalna brzina čitanja: DVD+R : 16X / DVD-R : 16X / DVD+RW : 13X / DVD-RW : 8X / DVD-ROM : 16X / DVD+R(DL) : 12X / DVD+R(SL, M-DISC) : 12X / DVD-R(DL) : 12X / DVD-ROM(DL) : 12X / DVD-RAM : 5X / CD-R : 48X / CD-RW : 40X / CD-ROM : 48X / DVD Video 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Playback</w:t>
            </w:r>
            <w:proofErr w:type="spellEnd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: 6X / VCD 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Playback</w:t>
            </w:r>
            <w:proofErr w:type="spellEnd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: 24X / Audio CD 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Playback</w:t>
            </w:r>
            <w:proofErr w:type="spellEnd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: 10X</w:t>
            </w:r>
          </w:p>
          <w:p w:rsidR="0182CA14" w:rsidP="1DC5FDF5" w:rsidRDefault="0182CA14" w14:paraId="06365D2B" w14:textId="5B2AB672">
            <w:pPr>
              <w:pStyle w:val="ListParagraph"/>
              <w:numPr>
                <w:ilvl w:val="0"/>
                <w:numId w:val="30"/>
              </w:numPr>
              <w:spacing w:after="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Podržane tehnologije: E-Green, M-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Disc</w:t>
            </w:r>
            <w:proofErr w:type="spellEnd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1DC5FDF5" w:rsidR="735B308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support</w:t>
            </w:r>
            <w:proofErr w:type="spellEnd"/>
          </w:p>
          <w:p w:rsidR="0182CA14" w:rsidP="1DC5FDF5" w:rsidRDefault="0182CA14" w14:paraId="7360266A" w14:textId="2B999444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4FE1010E" w14:textId="6DE3ACEC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182CA14" w:rsidTr="6F28DD56" w14:paraId="2A830328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5C1FF803" w14:textId="37196B0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  <w:p w:rsidR="4DD8FA04" w:rsidP="1DC5FDF5" w:rsidRDefault="4DD8FA04" w14:paraId="3369465C" w14:textId="6FC59CE6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0AE2F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Operativni sustav</w:t>
            </w:r>
          </w:p>
        </w:tc>
      </w:tr>
      <w:tr w:rsidR="0E60C3EC" w:rsidTr="6F28DD56" w14:paraId="0DF2C135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EE36C1" w:rsidP="0E60C3EC" w:rsidRDefault="13EE36C1" w14:paraId="4C09E51E" w14:textId="5DBCB96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3EE36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86D0A0" w:rsidP="1DC5FDF5" w:rsidRDefault="1C86D0A0" w14:paraId="282D8CD0" w14:textId="4EA77DA9">
            <w:pPr>
              <w:spacing w:before="40" w:after="4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B95FF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Instalirana aktualna verzija licence 64 bitnog operativnog sustava  s trajnim pravom korištenja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B6BD5BB" w14:textId="488868C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3698DBE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234CC6" w:rsidP="0E60C3EC" w:rsidRDefault="79234CC6" w14:paraId="075CB4B3" w14:textId="7556168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9234C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</w:t>
            </w:r>
            <w:r w:rsidRPr="0E60C3EC" w:rsidR="732A79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091B7FBB" w14:textId="6E1680A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C8C6183" w14:textId="4773451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29A48E4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69462CA" w:rsidP="0E60C3EC" w:rsidRDefault="669462CA" w14:paraId="30CCDBCE" w14:textId="341E213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69462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5.2.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7615FAB1" w14:textId="1BC0607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korištenje aplikacija sa i bez Internet veze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0317617" w14:textId="457F380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6FA0C236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F351B5" w:rsidP="0E60C3EC" w:rsidRDefault="49F351B5" w14:paraId="01414B83" w14:textId="32736C4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49F351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5.3.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1D64926A" w14:textId="40E8506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korištenje više aplikacija u usporednim prozorima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00BCB09" w14:textId="07EB79EC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7384DA99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74FCD8" w:rsidP="0E60C3EC" w:rsidRDefault="6B74FCD8" w14:paraId="26AB4CF5" w14:textId="1CC7468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B74FC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5.4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1D87AC93" w14:textId="64E60A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mogućnost instalacije softvera bez korištenja trgovine aplikacija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533A908" w14:textId="1DE7973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02A4E05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0EB223" w:rsidP="0E60C3EC" w:rsidRDefault="260EB223" w14:paraId="69ABB4A7" w14:textId="7E4D18A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60EB2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5.5.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0715B5D8" w14:textId="5BA8709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Podrška za instalaciju različitih Internet preglednika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E21FA41" w14:textId="65DA3E3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1CC5193C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56CD25" w:rsidP="0E60C3EC" w:rsidRDefault="5556CD25" w14:paraId="7FA43B3A" w14:textId="2B23BAE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556CD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5.6.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0722AFF7" w14:textId="0AF5AD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udaljenu administraciju koristeći grafičko sučelje (</w:t>
            </w:r>
            <w:proofErr w:type="spellStart"/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Remote</w:t>
            </w:r>
            <w:proofErr w:type="spellEnd"/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Desktop)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50A1AC8" w14:textId="30616FF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1F56D6EB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F1BC6C" w:rsidP="0E60C3EC" w:rsidRDefault="41F1BC6C" w14:paraId="346FF917" w14:textId="664A566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41F1BC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5.7.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449BB8FD" w14:textId="635147C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udaljeno upravljanje bez korištenja usluga javnog oblaka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0E8AEAB" w14:textId="647894E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CC965B2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8EB857" w:rsidP="0E60C3EC" w:rsidRDefault="648EB857" w14:paraId="4797EFAB" w14:textId="2118F6A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48EB8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5.8.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245FA878" w14:textId="4C7E2A5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enkripciju korisničkih podataka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680BB62" w14:textId="4221FB9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008FBEB5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D6BED6" w:rsidP="0E60C3EC" w:rsidRDefault="77D6BED6" w14:paraId="734DB690" w14:textId="3339EF4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7D6BE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5.9.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7BDF7CF0" w14:textId="521E58D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mogućnost vraćanja operativnog sustava u početno stanje koristeći sliku (</w:t>
            </w:r>
            <w:r w:rsidRPr="1DC5FDF5" w:rsidR="60D2DD7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eng. </w:t>
            </w:r>
            <w:proofErr w:type="spellStart"/>
            <w:r w:rsidRPr="1DC5FDF5" w:rsidR="60D2DD72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image</w:t>
            </w:r>
            <w:proofErr w:type="spellEnd"/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 koja postoji na disku računala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FC2ECE8" w14:textId="0258DE1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F8F278F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59E819" w:rsidP="0E60C3EC" w:rsidRDefault="5059E819" w14:paraId="7A7970B0" w14:textId="25094AC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059E8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5.10.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70A68500" w14:textId="2716186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Podržana prijava korisnika u sustav putem tekstualnih zaporki i PIN broja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0EC23EB" w14:textId="4388B06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6D527587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670D9D5" w:rsidP="0E60C3EC" w:rsidRDefault="1670D9D5" w14:paraId="6297B65A" w14:textId="60E48BB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670D9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5.11.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20A15F51" w14:textId="5518F7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više korisničkih profila na istom računalu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79C1228" w14:textId="7B7D0CE6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12A4EB9C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CBB1B09" w:rsidP="0E60C3EC" w:rsidRDefault="4CBB1B09" w14:paraId="68271973" w14:textId="042E950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4CBB1B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5.12.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17349EBD" w14:textId="53ED69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sigurno i razdvojeno korištenje istog računala od strane više korisnika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88154E3" w14:textId="219B365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423E44E0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AF1239" w:rsidP="0E60C3EC" w:rsidRDefault="6FAF1239" w14:paraId="7AB09B8D" w14:textId="17D0CAD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FAF12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5.13.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5FA1B254" w14:textId="064B29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spajanje uređaja za rad korisnika sa posebnim potrebama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CC455E1" w14:textId="63F972F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79BCB18A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8F8C71A" w:rsidP="0E60C3EC" w:rsidRDefault="38F8C71A" w14:paraId="62640963" w14:textId="0F1463F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8F8C7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5.14.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44501FD8" w14:textId="5C91DAD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bežični pristup vanjskim uređajima, npr. bežičnim ekranima ili pisačima, u istoj prostoriji i bez pristupa Internetu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9808997" w14:textId="6DCE1FF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31FE1D8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13AA222" w:rsidP="0E60C3EC" w:rsidRDefault="713AA222" w14:paraId="497CEA6F" w14:textId="7B3A21A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13AA2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5.15.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2796D59F" w14:textId="0FB7E71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B57167E" w14:textId="32CD293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2E4D0427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4881742" w:rsidP="0E60C3EC" w:rsidRDefault="24881742" w14:paraId="55A4B004" w14:textId="571A693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48817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5.16.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5951D27E" w14:textId="53FDA77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automatsku nadogradnju operativnog sustava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949FCC2" w14:textId="53B6450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6FAEE159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049BCA" w:rsidP="0E60C3EC" w:rsidRDefault="78049BCA" w14:paraId="72FA3152" w14:textId="6713FE4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8049B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5.17.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03C6FEE6" w14:textId="1E5A868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podrška za automatsku nadogradnju operativnog sustava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BF466E9" w14:textId="423C1F9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69E4774A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938DAC" w:rsidP="0E60C3EC" w:rsidRDefault="0E938DAC" w14:paraId="1EFB1ABB" w14:textId="674702C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938D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5.18.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176CDC71" w14:textId="5C599D6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Osigurana podrška operativnog sustava putem nadogradnji i rješavanja kritičnih sigurnosnih problema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B16177C" w14:textId="51681A3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F0E1DF7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A36E064" w:rsidP="0E60C3EC" w:rsidRDefault="2A36E064" w14:paraId="596CD57A" w14:textId="5E761F7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A36E0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5.19.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681BE642" w14:textId="11D5E4B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anti-virusna zaštita i zaštita od zlonamjernog softvera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FBCA8BF" w14:textId="0A681E1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787329E8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0D04F2" w:rsidP="0E60C3EC" w:rsidRDefault="7B0D04F2" w14:paraId="02F67EA2" w14:textId="5E91769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B0D04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5.20.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5714B9" w:rsidP="1DC5FDF5" w:rsidRDefault="6D5714B9" w14:paraId="72A6A28E" w14:textId="43C03D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0D2DD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prilagodbe inicijalno isporučenog operativnog sustava za ponuđena računala (npr. inicijalno postavljenih aplikacija i konfiguracijskih postavki operativnog sustava)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0BC00E9" w14:textId="23767F1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01D6AC8C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1DC5FDF5" w:rsidRDefault="1BF30881" w14:paraId="2DB330CF" w14:textId="5B0F85A1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DF3C1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Matična ploča</w:t>
            </w:r>
          </w:p>
        </w:tc>
      </w:tr>
      <w:tr w:rsidR="0E60C3EC" w:rsidTr="6F28DD56" w14:paraId="182E1285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17CAB41D" w14:textId="257E7612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1DC5FDF5" w:rsidRDefault="1BF30881" w14:paraId="004BB908" w14:textId="2A4D6BE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Odgovarajući </w:t>
            </w:r>
            <w:proofErr w:type="spellStart"/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chipset</w:t>
            </w:r>
            <w:proofErr w:type="spellEnd"/>
          </w:p>
          <w:p w:rsidR="1BF30881" w:rsidP="1DC5FDF5" w:rsidRDefault="1BF30881" w14:paraId="7019D2CD" w14:textId="2ED204D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Kompatibilna s procesorom</w:t>
            </w:r>
          </w:p>
          <w:p w:rsidR="1BF30881" w:rsidP="1DC5FDF5" w:rsidRDefault="1BF30881" w14:paraId="248511C3" w14:textId="6B4FD9A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Kompatibilna s grafičkom karticom</w:t>
            </w:r>
          </w:p>
          <w:p w:rsidR="1BF30881" w:rsidP="1DC5FDF5" w:rsidRDefault="1BF30881" w14:paraId="31422719" w14:textId="248807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Format dimenzije: ATX</w:t>
            </w:r>
          </w:p>
          <w:p w:rsidR="1BF30881" w:rsidP="1DC5FDF5" w:rsidRDefault="1BF30881" w14:paraId="6A83EE1B" w14:textId="401AEA2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Vrsta memorije DDR4</w:t>
            </w:r>
          </w:p>
          <w:p w:rsidR="1BF30881" w:rsidP="1DC5FDF5" w:rsidRDefault="1BF30881" w14:paraId="733D073F" w14:textId="2F7BFDA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DIMM: minimalno 4× DDR4</w:t>
            </w:r>
          </w:p>
          <w:p w:rsidR="1BF30881" w:rsidP="1DC5FDF5" w:rsidRDefault="1BF30881" w14:paraId="029363AB" w14:textId="27F92DB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Kompatibilna s 2666 </w:t>
            </w:r>
            <w:proofErr w:type="spellStart"/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Mhz</w:t>
            </w:r>
            <w:proofErr w:type="spellEnd"/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RAM memorijom</w:t>
            </w:r>
          </w:p>
          <w:p w:rsidR="1BF30881" w:rsidP="1DC5FDF5" w:rsidRDefault="1BF30881" w14:paraId="517397D1" w14:textId="64D02B0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Minimalno 2 x M.2 </w:t>
            </w:r>
            <w:proofErr w:type="spellStart"/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slota</w:t>
            </w:r>
            <w:proofErr w:type="spellEnd"/>
          </w:p>
          <w:p w:rsidR="1BF30881" w:rsidP="1DC5FDF5" w:rsidRDefault="1BF30881" w14:paraId="4211E4E5" w14:textId="39F8E7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LAN: 1000 Mbit/100 Mbit</w:t>
            </w:r>
          </w:p>
          <w:p w:rsidR="1BF30881" w:rsidP="1DC5FDF5" w:rsidRDefault="1BF30881" w14:paraId="274A54AE" w14:textId="6105615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Audio </w:t>
            </w:r>
            <w:proofErr w:type="spellStart"/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Codec</w:t>
            </w:r>
            <w:proofErr w:type="spellEnd"/>
          </w:p>
          <w:p w:rsidR="1BF30881" w:rsidP="1DC5FDF5" w:rsidRDefault="1BF30881" w14:paraId="32833204" w14:textId="0B09087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Integrirana procesorska video kartica</w:t>
            </w:r>
          </w:p>
          <w:p w:rsidR="1BF30881" w:rsidP="1DC5FDF5" w:rsidRDefault="1BF30881" w14:paraId="731E6CC7" w14:textId="1B7C33A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Minimalno </w:t>
            </w:r>
            <w:r w:rsidRPr="1DC5FDF5" w:rsidR="03ECFF4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4</w:t>
            </w: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SATA utora</w:t>
            </w:r>
          </w:p>
          <w:p w:rsidR="1BF30881" w:rsidP="1DC5FDF5" w:rsidRDefault="1BF30881" w14:paraId="4027D642" w14:textId="0D1D46F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Minimalno 1 PCIEX16 utor</w:t>
            </w:r>
          </w:p>
          <w:p w:rsidR="1BF30881" w:rsidP="1DC5FDF5" w:rsidRDefault="1BF30881" w14:paraId="56E4D828" w14:textId="52B1BC1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Minimalno 1 PCIEX4 utor</w:t>
            </w:r>
          </w:p>
          <w:p w:rsidR="1BF30881" w:rsidP="1DC5FDF5" w:rsidRDefault="1BF30881" w14:paraId="6537D414" w14:textId="476CCAE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Minimalno 3 PCI Express x1 utora</w:t>
            </w:r>
          </w:p>
          <w:p w:rsidR="1BF30881" w:rsidP="1DC5FDF5" w:rsidRDefault="1BF30881" w14:paraId="5E691944" w14:textId="72EFA9D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Svi PCI Express utori su u sk</w:t>
            </w:r>
            <w:r w:rsidRPr="1DC5FDF5" w:rsidR="0F30581C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lad</w:t>
            </w: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 s PCI Express 3.0 standardom</w:t>
            </w:r>
          </w:p>
          <w:p w:rsidR="1BF30881" w:rsidP="1DC5FDF5" w:rsidRDefault="1BF30881" w14:paraId="3A2F8C45" w14:textId="7EDDEF2A">
            <w:pPr>
              <w:pStyle w:val="ListParagraph"/>
              <w:numPr>
                <w:ilvl w:val="1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Priključci na matičnoj ploči:</w:t>
            </w:r>
          </w:p>
          <w:p w:rsidR="1BF30881" w:rsidP="1DC5FDF5" w:rsidRDefault="1BF30881" w14:paraId="68CED24C" w14:textId="53BE898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1 PS/2 port za tipkovnicu i miš</w:t>
            </w:r>
          </w:p>
          <w:p w:rsidR="1BF30881" w:rsidP="1DC5FDF5" w:rsidRDefault="1BF30881" w14:paraId="5BAF7767" w14:textId="71E06214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1× D-Sub priključak</w:t>
            </w:r>
          </w:p>
          <w:p w:rsidR="1BF30881" w:rsidP="1DC5FDF5" w:rsidRDefault="1BF30881" w14:paraId="2857947A" w14:textId="542D3D29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1× DVI-D priključak</w:t>
            </w:r>
          </w:p>
          <w:p w:rsidR="672EA839" w:rsidP="1DC5FDF5" w:rsidRDefault="672EA839" w14:paraId="63EC1EE8" w14:textId="31453A76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AD7E04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</w:t>
            </w: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1× HDMI priključak</w:t>
            </w:r>
          </w:p>
          <w:p w:rsidR="1BF30881" w:rsidP="1DC5FDF5" w:rsidRDefault="1BF30881" w14:paraId="2B3C8B81" w14:textId="6EC910AF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Minimalno 2× USB 3.0</w:t>
            </w:r>
          </w:p>
          <w:p w:rsidR="1BF30881" w:rsidP="1DC5FDF5" w:rsidRDefault="1BF30881" w14:paraId="7E133147" w14:textId="5F951D68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Minimalno 4× USB 2.0</w:t>
            </w:r>
          </w:p>
          <w:p w:rsidR="1BF30881" w:rsidP="1DC5FDF5" w:rsidRDefault="1BF30881" w14:paraId="765399F2" w14:textId="68A9AF4A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1× RJ-45 priključak</w:t>
            </w:r>
          </w:p>
          <w:p w:rsidR="1BF30881" w:rsidP="1DC5FDF5" w:rsidRDefault="1BF30881" w14:paraId="13E8F897" w14:textId="5B17C5B7">
            <w:pPr>
              <w:pStyle w:val="ListParagraph"/>
              <w:numPr>
                <w:ilvl w:val="0"/>
                <w:numId w:val="32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0DF3C14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Minimalno 2× audio priključaka</w:t>
            </w:r>
          </w:p>
          <w:p w:rsidR="0E60C3EC" w:rsidP="1DC5FDF5" w:rsidRDefault="0E60C3EC" w14:paraId="7BF173B1" w14:textId="5BDF98D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D1FEF61" w14:textId="4D167379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0AD468A1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1DC5FDF5" w:rsidRDefault="1BF30881" w14:paraId="4D0FB2BD" w14:textId="7E47312D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DF3C1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Grafička kartica</w:t>
            </w:r>
          </w:p>
        </w:tc>
      </w:tr>
      <w:tr w:rsidR="0E60C3EC" w:rsidTr="6F28DD56" w14:paraId="00011BDB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66D93887" w14:textId="6BA0FC4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044B2FF" w:rsidP="1DC5FDF5" w:rsidRDefault="4044B2FF" w14:paraId="3386FE1E" w14:textId="6C7B64FF">
            <w:pPr>
              <w:pStyle w:val="Normal"/>
              <w:ind w:left="0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1DC5FDF5" w:rsidR="6130977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Minimalni uvjeti:</w:t>
            </w:r>
          </w:p>
          <w:p w:rsidR="6A0D16FD" w:rsidP="1DC5FDF5" w:rsidRDefault="6A0D16FD" w14:paraId="5A0F4D4A" w14:textId="38918E8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Memorija grafičke kartice</w:t>
            </w:r>
            <w:r w:rsidRPr="1DC5FDF5" w:rsidR="79B0D52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minimalno</w:t>
            </w: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4 GB,</w:t>
            </w:r>
          </w:p>
          <w:p w:rsidR="6A0D16FD" w:rsidP="1DC5FDF5" w:rsidRDefault="6A0D16FD" w14:paraId="6B2FB55F" w14:textId="041DB62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Vrsta memorije grafičke kartice GDDR5, </w:t>
            </w:r>
          </w:p>
          <w:p w:rsidR="6A0D16FD" w:rsidP="1DC5FDF5" w:rsidRDefault="6A0D16FD" w14:paraId="3E9300F5" w14:textId="593A9DB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Memorijska sabirnica 128 bit, </w:t>
            </w:r>
          </w:p>
          <w:p w:rsidR="6A0D16FD" w:rsidP="1DC5FDF5" w:rsidRDefault="6A0D16FD" w14:paraId="2C2F9690" w14:textId="387AABE2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Radni takt memorije</w:t>
            </w:r>
            <w:r w:rsidRPr="1DC5FDF5" w:rsidR="2C856EDF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minimalno</w:t>
            </w: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1500 MHz,</w:t>
            </w:r>
          </w:p>
          <w:p w:rsidR="6A0D16FD" w:rsidP="1DC5FDF5" w:rsidRDefault="6A0D16FD" w14:paraId="7408FEDB" w14:textId="2F37F41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Brzina prijenosa podataka</w:t>
            </w:r>
            <w:r w:rsidRPr="1DC5FDF5" w:rsidR="12BFF9A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minimalno</w:t>
            </w: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6 </w:t>
            </w:r>
            <w:proofErr w:type="spellStart"/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Gbit</w:t>
            </w:r>
            <w:proofErr w:type="spellEnd"/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/s,</w:t>
            </w:r>
          </w:p>
          <w:p w:rsidR="6A0D16FD" w:rsidP="1DC5FDF5" w:rsidRDefault="6A0D16FD" w14:paraId="0E190489" w14:textId="1F652D5F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31492BF7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Tip sučelja PCI Express x16</w:t>
            </w:r>
          </w:p>
          <w:p w:rsidR="0E60C3EC" w:rsidP="1DC5FDF5" w:rsidRDefault="0E60C3EC" w14:paraId="05C9ACD0" w14:textId="7C1C1F6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345E4C2" w14:textId="64ADC0A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7005ED08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A0D16FD" w:rsidP="1DC5FDF5" w:rsidRDefault="6A0D16FD" w14:paraId="725DFBCC" w14:textId="0B783EEE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1DC5FDF5" w:rsidR="31492B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Povezivost</w:t>
            </w:r>
            <w:proofErr w:type="spellEnd"/>
          </w:p>
        </w:tc>
      </w:tr>
      <w:tr w:rsidR="0E60C3EC" w:rsidTr="6F28DD56" w14:paraId="29BFD60A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5D6EC9F5" w14:textId="32512D6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67DDB4" w:rsidP="1DC5FDF5" w:rsidRDefault="0667DDB4" w14:paraId="08E7A694" w14:textId="538FE55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Gigabit </w:t>
            </w:r>
            <w:proofErr w:type="spellStart"/>
            <w:r w:rsidRPr="1DC5FDF5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ethernet</w:t>
            </w:r>
            <w:proofErr w:type="spellEnd"/>
            <w:r w:rsidRPr="1DC5FDF5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priključak putem RJ-45 konektora</w:t>
            </w:r>
          </w:p>
          <w:p w:rsidR="0667DDB4" w:rsidP="1DC5FDF5" w:rsidRDefault="0667DDB4" w14:paraId="6B19A0CC" w14:textId="502AAE9C">
            <w:pPr>
              <w:pStyle w:val="Normal2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Bežična mreža standarda, 802.11 a/b/g/n/</w:t>
            </w:r>
            <w:proofErr w:type="spellStart"/>
            <w:r w:rsidRPr="1DC5FDF5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ac</w:t>
            </w:r>
            <w:proofErr w:type="spellEnd"/>
            <w:r w:rsidRPr="1DC5FDF5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/</w:t>
            </w:r>
            <w:proofErr w:type="spellStart"/>
            <w:r w:rsidRPr="1DC5FDF5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ax</w:t>
            </w:r>
            <w:proofErr w:type="spellEnd"/>
            <w:r w:rsidRPr="1DC5FDF5" w:rsidR="6AA740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wireless</w:t>
            </w:r>
          </w:p>
          <w:p w:rsidR="0E60C3EC" w:rsidP="1DC5FDF5" w:rsidRDefault="0E60C3EC" w14:paraId="725FB8F0" w14:textId="576CDDC7">
            <w:pPr>
              <w:pStyle w:val="Normal"/>
              <w:spacing w:line="257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</w:p>
          <w:p w:rsidR="0E60C3EC" w:rsidP="1DC5FDF5" w:rsidRDefault="0E60C3EC" w14:paraId="662529BE" w14:textId="5759F037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46DDDB7" w14:textId="4D09E56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7A307FCA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85DF50" w:rsidP="1DC5FDF5" w:rsidRDefault="7D85DF50" w14:paraId="0FA275F4" w14:textId="4AC2AAC4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60CC3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</w:t>
            </w:r>
          </w:p>
        </w:tc>
      </w:tr>
      <w:tr w:rsidR="0E60C3EC" w:rsidTr="6F28DD56" w14:paraId="24E5D546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25D07080" w14:textId="0402AF6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9C9F670" w:rsidP="1DC5FDF5" w:rsidRDefault="29C9F670" w14:paraId="408A59A7" w14:textId="05D6C299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-HR"/>
              </w:rPr>
            </w:pPr>
            <w:r w:rsidRPr="1DC5FDF5" w:rsidR="0EEED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 AC 110 - 240 V, 50/60 Hz</w:t>
            </w:r>
            <w:r w:rsidRPr="1DC5FDF5" w:rsidR="0EEED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hr-HR"/>
              </w:rPr>
              <w:t xml:space="preserve"> </w:t>
            </w:r>
            <w:r w:rsidRPr="1DC5FDF5" w:rsidR="0EEEDE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hr-HR"/>
              </w:rPr>
              <w:t xml:space="preserve">Minimalno </w:t>
            </w:r>
            <w:r w:rsidRPr="1DC5FDF5" w:rsidR="3A3019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lang w:val="hr-HR"/>
              </w:rPr>
              <w:t>500 W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00497BA" w14:textId="50010F2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F765180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80EFE3C" w:rsidP="1DC5FDF5" w:rsidRDefault="380EFE3C" w14:paraId="0804966D" w14:textId="65ED1F08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1DC5FDF5" w:rsidR="3A3019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Kučište</w:t>
            </w:r>
            <w:proofErr w:type="spellEnd"/>
          </w:p>
        </w:tc>
      </w:tr>
      <w:tr w:rsidR="0E60C3EC" w:rsidTr="6F28DD56" w14:paraId="5BD73053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3E21B066" w14:textId="6ED208A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2CF97ED" w:rsidP="1DC5FDF5" w:rsidRDefault="22CF97ED" w14:paraId="11A66235" w14:textId="1342235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6F28DD56" w:rsidR="06814C3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Kompatibiln</w:t>
            </w:r>
            <w:r w:rsidRPr="6F28DD56" w:rsidR="213F1FC2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o</w:t>
            </w:r>
            <w:r w:rsidRPr="6F28DD56" w:rsidR="06814C3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ATX matična ploča</w:t>
            </w:r>
          </w:p>
          <w:p w:rsidR="22CF97ED" w:rsidP="1DC5FDF5" w:rsidRDefault="22CF97ED" w14:paraId="3C062DC3" w14:textId="76965DAD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6814C3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Cable management</w:t>
            </w:r>
          </w:p>
          <w:p w:rsidR="22CF97ED" w:rsidP="1DC5FDF5" w:rsidRDefault="22CF97ED" w14:paraId="5DC69923" w14:textId="5EFEE40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6814C3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Utori kompatibilni s matičnom pločom</w:t>
            </w:r>
          </w:p>
          <w:p w:rsidR="22CF97ED" w:rsidP="1DC5FDF5" w:rsidRDefault="22CF97ED" w14:paraId="68789979" w14:textId="7434B81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6814C3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Ugrađeni ventilator</w:t>
            </w:r>
          </w:p>
          <w:p w:rsidR="22CF97ED" w:rsidP="1DC5FDF5" w:rsidRDefault="22CF97ED" w14:paraId="054F71E4" w14:textId="701784B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06814C31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Kompatibilno sa svim navedenim komponentama</w:t>
            </w:r>
          </w:p>
          <w:p w:rsidR="0E60C3EC" w:rsidP="1DC5FDF5" w:rsidRDefault="0E60C3EC" w14:paraId="265DFF6C" w14:textId="0988130B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608D522" w14:textId="575B02B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0789CCA2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DA89603" w:rsidP="1DC5FDF5" w:rsidRDefault="2DA89603" w14:paraId="14BC714E" w14:textId="3928E348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AAA65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Tipkovnica</w:t>
            </w:r>
          </w:p>
        </w:tc>
      </w:tr>
      <w:tr w:rsidR="0E60C3EC" w:rsidTr="6F28DD56" w14:paraId="240C0C76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611BEEA6" w14:textId="41D5AB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E513FE3" w:rsidP="1DC5FDF5" w:rsidRDefault="6E513FE3" w14:paraId="7FE4A805" w14:textId="61CAB870">
            <w:pPr>
              <w:spacing w:before="40" w:after="4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85C21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Tipkovnica s hrvatskim grafemima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6C5E017" w14:textId="56B1546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6DFA6482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BD77C4" w:rsidP="1DC5FDF5" w:rsidRDefault="6DBD77C4" w14:paraId="126610EE" w14:textId="58240C3C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22D35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Miš</w:t>
            </w:r>
          </w:p>
        </w:tc>
      </w:tr>
      <w:tr w:rsidR="0E60C3EC" w:rsidTr="6F28DD56" w14:paraId="6D8B8938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BF30881" w:rsidP="0E60C3EC" w:rsidRDefault="1BF30881" w14:paraId="7D5D3B56" w14:textId="648AEFE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BF308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F6067B" w:rsidP="1DC5FDF5" w:rsidRDefault="5FF6067B" w14:paraId="30C4C343" w14:textId="6F27894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6F28DD56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tehnologija žična, sučelje: USB 2.0</w:t>
            </w:r>
            <w:r w:rsidRPr="6F28DD56" w:rsidR="05551879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B8886F1" w14:textId="09A41A4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6CB789ED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F6067B" w:rsidP="1DC5FDF5" w:rsidRDefault="5FF6067B" w14:paraId="5E90F5EF" w14:textId="43626445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4C6AA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Zvučnici</w:t>
            </w:r>
          </w:p>
        </w:tc>
      </w:tr>
      <w:tr w:rsidR="0E60C3EC" w:rsidTr="6F28DD56" w14:paraId="59894B4D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F6067B" w:rsidP="0E60C3EC" w:rsidRDefault="5FF6067B" w14:paraId="466167B1" w14:textId="4F7CF24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FF606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F6067B" w:rsidP="1DC5FDF5" w:rsidRDefault="5FF6067B" w14:paraId="0F7C3FF0" w14:textId="498B8BC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1DC5FDF5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izlazna snaga: minimalno 100W, Vrsta priključka: standardni, 3,5 mm za slušalice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20A865F" w14:textId="6343A6C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A127F6D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F6067B" w:rsidP="1DC5FDF5" w:rsidRDefault="5FF6067B" w14:paraId="1731B583" w14:textId="730FC73A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4C6AA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Monitor</w:t>
            </w:r>
          </w:p>
        </w:tc>
      </w:tr>
      <w:tr w:rsidR="0E60C3EC" w:rsidTr="6F28DD56" w14:paraId="6E5FE95B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F6067B" w:rsidP="0E60C3EC" w:rsidRDefault="5FF6067B" w14:paraId="4E6749C6" w14:textId="6F5CA42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FF606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F6067B" w:rsidP="1DC5FDF5" w:rsidRDefault="5FF6067B" w14:paraId="521BE8A2" w14:textId="27CD5AE1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</w:pPr>
            <w:r w:rsidRPr="6F28DD56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Minimalna dijagonala:</w:t>
            </w:r>
            <w:r w:rsidRPr="6F28DD56" w:rsidR="0091925B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 xml:space="preserve"> </w:t>
            </w:r>
            <w:r w:rsidRPr="6F28DD56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2</w:t>
            </w:r>
            <w:r w:rsidRPr="6F28DD56" w:rsidR="3F741B95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7</w:t>
            </w:r>
            <w:r w:rsidRPr="6F28DD56" w:rsidR="47D7F970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”</w:t>
            </w:r>
          </w:p>
          <w:p w:rsidR="5FF6067B" w:rsidP="1DC5FDF5" w:rsidRDefault="5FF6067B" w14:paraId="1917BAE8" w14:textId="335BD215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Minimalna rezolucija: 1920X1080</w:t>
            </w:r>
          </w:p>
          <w:p w:rsidR="5FF6067B" w:rsidP="1DC5FDF5" w:rsidRDefault="5FF6067B" w14:paraId="5D7486A0" w14:textId="19429929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Minimalno 1 HDMI priključak</w:t>
            </w:r>
          </w:p>
          <w:p w:rsidR="5FF6067B" w:rsidP="1DC5FDF5" w:rsidRDefault="5FF6067B" w14:paraId="16B6D9CF" w14:textId="605E83CD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Minimalno 1 D-SUB priključak</w:t>
            </w:r>
          </w:p>
          <w:p w:rsidR="5FF6067B" w:rsidP="1DC5FDF5" w:rsidRDefault="5FF6067B" w14:paraId="6EB7B3F2" w14:textId="3CF3BBFC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1DC5FDF5" w:rsidR="74C6AA58">
              <w:rPr>
                <w:rFonts w:ascii="Arial" w:hAnsi="Arial" w:eastAsia="Arial" w:cs="Arial"/>
                <w:noProof w:val="0"/>
                <w:sz w:val="24"/>
                <w:szCs w:val="24"/>
                <w:lang w:val="hr-HR"/>
              </w:rPr>
              <w:t>Minimalna frekvencija 75 Hz</w:t>
            </w:r>
          </w:p>
          <w:p w:rsidR="5FF6067B" w:rsidP="1DC5FDF5" w:rsidRDefault="5FF6067B" w14:paraId="256B8C32" w14:textId="069E3F81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74C6AA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Kontrast min 1</w:t>
            </w:r>
            <w:r w:rsidRPr="1DC5FDF5" w:rsidR="51E913BE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300</w:t>
            </w:r>
            <w:r w:rsidRPr="1DC5FDF5" w:rsidR="74C6AA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:1 </w:t>
            </w:r>
          </w:p>
          <w:p w:rsidR="5FF6067B" w:rsidP="1DC5FDF5" w:rsidRDefault="5FF6067B" w14:paraId="0E809F4C" w14:textId="4E4D6D57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C5FDF5" w:rsidR="74C6AA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Svjetlina min </w:t>
            </w:r>
            <w:r w:rsidRPr="1DC5FDF5" w:rsidR="49B25072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  <w:r w:rsidRPr="1DC5FDF5" w:rsidR="74C6AA58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50 cd/m2</w:t>
            </w:r>
          </w:p>
          <w:p w:rsidR="121A6E36" w:rsidP="1DC5FDF5" w:rsidRDefault="121A6E36" w14:paraId="2993EEA5" w14:textId="6BDC8028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D7C73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Display port</w:t>
            </w:r>
          </w:p>
          <w:p w:rsidR="121A6E36" w:rsidP="1DC5FDF5" w:rsidRDefault="121A6E36" w14:paraId="5EA20510" w14:textId="0EA3C348">
            <w:pPr>
              <w:pStyle w:val="ListParagraph"/>
              <w:numPr>
                <w:ilvl w:val="0"/>
                <w:numId w:val="36"/>
              </w:numPr>
              <w:spacing w:line="257" w:lineRule="auto"/>
              <w:jc w:val="both"/>
              <w:rPr>
                <w:rFonts w:ascii="Arial" w:hAnsi="Arial" w:eastAsia="Arial" w:cs="Arial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D7C73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Vrijeme odaziva maksimalno 5 </w:t>
            </w:r>
            <w:proofErr w:type="spellStart"/>
            <w:r w:rsidRPr="1DC5FDF5" w:rsidR="1D7C73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ms</w:t>
            </w:r>
            <w:proofErr w:type="spellEnd"/>
          </w:p>
          <w:p w:rsidR="0E60C3EC" w:rsidP="1DC5FDF5" w:rsidRDefault="0E60C3EC" w14:paraId="09CF415E" w14:textId="4F7748D1">
            <w:pPr>
              <w:pStyle w:val="Normal"/>
              <w:spacing w:line="257" w:lineRule="auto"/>
              <w:ind w:left="0"/>
              <w:jc w:val="both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  <w:p w:rsidR="0E60C3EC" w:rsidP="1DC5FDF5" w:rsidRDefault="0E60C3EC" w14:paraId="311FFDDA" w14:textId="2D605658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8A5E8C8" w14:textId="1EE2F990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DC5FDF5" w:rsidTr="6F28DD56" w14:paraId="61D6B132">
        <w:tc>
          <w:tcPr>
            <w:tcW w:w="78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7D7AC3D" w:rsidP="1DC5FDF5" w:rsidRDefault="37D7AC3D" w14:paraId="3B08E262" w14:textId="1BC9EE2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37D7AC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16.</w:t>
            </w:r>
          </w:p>
        </w:tc>
        <w:tc>
          <w:tcPr>
            <w:tcW w:w="310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7D7AC3D" w:rsidP="1DC5FDF5" w:rsidRDefault="37D7AC3D" w14:paraId="7B7772CC" w14:textId="61966236">
            <w:pPr>
              <w:pStyle w:val="ListParagraph"/>
              <w:spacing w:line="257" w:lineRule="auto"/>
              <w:jc w:val="both"/>
              <w:rPr>
                <w:rFonts w:ascii="Calibri" w:hAnsi="Calibri" w:eastAsia="Times New Roman" w:cs="Arial"/>
                <w:noProof w:val="0"/>
                <w:sz w:val="24"/>
                <w:szCs w:val="24"/>
                <w:lang w:val="hr-HR"/>
              </w:rPr>
            </w:pPr>
            <w:r w:rsidRPr="1DC5FDF5" w:rsidR="37D7AC3D">
              <w:rPr>
                <w:rFonts w:ascii="Calibri" w:hAnsi="Calibri" w:eastAsia="Times New Roman" w:cs="Arial"/>
                <w:noProof w:val="0"/>
                <w:sz w:val="24"/>
                <w:szCs w:val="24"/>
                <w:lang w:val="hr-HR"/>
              </w:rPr>
              <w:t>Jamstvo:  uključeno jamstvo dobavljača na period od minimalno 5 godina za uređaj, operativni sustav i tražene aplikacije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DC5FDF5" w:rsidP="1DC5FDF5" w:rsidRDefault="1DC5FDF5" w14:paraId="0D5B6080" w14:textId="15C5E15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182CA14" w:rsidP="0182CA14" w:rsidRDefault="0182CA14" w14:paraId="100DCAD8" w14:textId="0060F1AC">
      <w:pPr>
        <w:pStyle w:val="Normal"/>
        <w:rPr>
          <w:rFonts w:ascii="Calibri" w:hAnsi="Calibri" w:eastAsia="Times New Roman" w:cs="Arial"/>
        </w:rPr>
      </w:pPr>
    </w:p>
    <w:p w:rsidR="0026656C" w:rsidP="2DA272BF" w:rsidRDefault="0026656C" w14:paraId="0CB1E45E" w14:textId="3346560D">
      <w:pPr>
        <w:rPr>
          <w:rFonts w:ascii="Arial" w:hAnsi="Arial"/>
        </w:rPr>
      </w:pPr>
    </w:p>
    <w:p w:rsidR="0182CA14" w:rsidP="0182CA14" w:rsidRDefault="0182CA14" w14:paraId="4C6E71B2" w14:textId="2FA7FE70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510"/>
        <w:gridCol w:w="3375"/>
        <w:gridCol w:w="5325"/>
      </w:tblGrid>
      <w:tr w:rsidR="0182CA14" w:rsidTr="1DC5FDF5" w14:paraId="75D1C71A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392177A" w:rsidP="0182CA14" w:rsidRDefault="0392177A" w14:paraId="3B591AE9" w14:textId="07AB6C91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0182CA14" w:rsidR="0392177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Grafički tablet</w:t>
            </w:r>
          </w:p>
        </w:tc>
      </w:tr>
      <w:tr w:rsidR="0182CA14" w:rsidTr="1DC5FDF5" w14:paraId="1D9043A0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182CA14" w:rsidP="0182CA14" w:rsidRDefault="0182CA14" w14:paraId="07828A32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182CA14" w:rsidR="0182CA14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182CA14" w:rsidTr="1DC5FDF5" w14:paraId="3D0A51E5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182CA14" w:rsidP="0182CA14" w:rsidRDefault="0182CA14" w14:paraId="303A948A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182CA14" w:rsidTr="1DC5FDF5" w14:paraId="1FCC59AE">
        <w:trPr>
          <w:trHeight w:val="945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1296E2CB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37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05BBB3BF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182CA14" w:rsidP="0182CA14" w:rsidRDefault="0182CA14" w14:paraId="6975F2DE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182CA14" w:rsidP="0182CA14" w:rsidRDefault="0182CA14" w14:paraId="2D5993AC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182CA14" w:rsidTr="1DC5FDF5" w14:paraId="1B17643A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182CA14" w:rsidP="0182CA14" w:rsidRDefault="0182CA14" w14:paraId="06D757A8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182CA14" w:rsidR="0182CA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182CA14" w:rsidTr="1DC5FDF5" w14:paraId="5255BC9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</w:tcBorders>
            <w:tcMar/>
            <w:vAlign w:val="top"/>
          </w:tcPr>
          <w:p w:rsidR="0182CA14" w:rsidP="0182CA14" w:rsidRDefault="0182CA14" w14:paraId="30ED1E6A" w14:textId="7F08303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8700" w:type="dxa"/>
            <w:gridSpan w:val="2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69F3B4" w:rsidP="0182CA14" w:rsidRDefault="7B69F3B4" w14:paraId="1C7ADB81" w14:textId="5E28B554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182CA14" w:rsidR="7B69F3B4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Zaslon:</w:t>
            </w:r>
          </w:p>
        </w:tc>
      </w:tr>
      <w:tr w:rsidR="0182CA14" w:rsidTr="1DC5FDF5" w14:paraId="10D3F1E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6E6C829C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E6F578" w:rsidP="1DC5FDF5" w:rsidRDefault="7BE6F578" w14:paraId="26AA1261" w14:textId="2BE7B5C7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88ECD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Veličina zaslona min 13</w:t>
            </w:r>
            <w:r w:rsidRPr="1DC5FDF5" w:rsidR="184B28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”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1358D2A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1DC5FDF5" w14:paraId="08C534ED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6855A2B3" w14:textId="07FA767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182CA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3EEBF7" w:rsidP="1DC5FDF5" w:rsidRDefault="473EEBF7" w14:paraId="2B625895" w14:textId="245110B7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4D94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Rezolucija min 1920 x 1080 </w:t>
            </w:r>
            <w:proofErr w:type="spellStart"/>
            <w:r w:rsidRPr="1DC5FDF5" w:rsidR="74D94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px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6B4100D" w14:textId="32E4D30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74EA3C9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4FCB3CC" w:rsidP="0E60C3EC" w:rsidRDefault="74FCB3CC" w14:paraId="0109EC4A" w14:textId="3DBD48E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4FCB3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4E105D6" w:rsidP="1DC5FDF5" w:rsidRDefault="44E105D6" w14:paraId="085EF729" w14:textId="6493657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5B9CA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Vidljivi kut min 170 stupnjeva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BC6D63F" w14:textId="41867A5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1DC5FDF5" w14:paraId="4853184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01E015F7" w14:textId="5988F8E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287C5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3DC50F" w:rsidP="1DC5FDF5" w:rsidRDefault="783DC50F" w14:paraId="1B341081" w14:textId="02C5BAFD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3B07D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Kontrast min 1000:1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CEEA264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1DC5FDF5" w14:paraId="3DDFB7E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4E458F7D" w14:textId="4B1631B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AA451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8AC8DB9" w:rsidP="1DC5FDF5" w:rsidRDefault="78AC8DB9" w14:paraId="243B9DE4" w14:textId="42FFF456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C881B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Svjetlina min 200 cd/m2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5C2950BB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1DC5FDF5" w14:paraId="193E8618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23A27D8A" w14:textId="26E19B3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F5F09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E84D99" w:rsidP="1DC5FDF5" w:rsidRDefault="50E84D99" w14:paraId="2E5BC638" w14:textId="7F62B8BF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C5947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Aktivna površina min 290 X 160 mm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284791DE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11205F6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4F2DA5" w:rsidP="0E60C3EC" w:rsidRDefault="334F2DA5" w14:paraId="4AAEB79B" w14:textId="78A24EB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34F2D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A386C5" w:rsidP="1DC5FDF5" w:rsidRDefault="7DA386C5" w14:paraId="3171E5FA" w14:textId="4B3C6DB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FA50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Pripadajuća olovka</w:t>
            </w:r>
            <w:r w:rsidRPr="1DC5FDF5" w:rsidR="5200D4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osjetljiva na pritisak, bez baterija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EE20858" w14:textId="2448965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391E86E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B7A9DB6" w:rsidP="0E60C3EC" w:rsidRDefault="3B7A9DB6" w14:paraId="19D34D0E" w14:textId="72B6965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B7A9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A386C5" w:rsidP="1DC5FDF5" w:rsidRDefault="7DA386C5" w14:paraId="1401F72D" w14:textId="6E70151D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FA50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Rezolucija olovke min 2500 </w:t>
            </w:r>
            <w:proofErr w:type="spellStart"/>
            <w:r w:rsidRPr="1DC5FDF5" w:rsidR="4FA50F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lpi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9002758" w14:textId="5CA750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088DC28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B7A9DB6" w:rsidP="0E60C3EC" w:rsidRDefault="3B7A9DB6" w14:paraId="3584B452" w14:textId="2FE65B7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B7A9D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B734A1" w:rsidP="1DC5FDF5" w:rsidRDefault="3CB734A1" w14:paraId="6D696146" w14:textId="329C626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6B8E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Prepoznavanje nagiba olovke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1648A0E" w14:textId="5EEC6C6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1DC5FDF5" w14:paraId="58195B0C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0F18EDB6" w14:textId="29271C7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E7C98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7D5A50D" w:rsidP="1DC5FDF5" w:rsidRDefault="37D5A50D" w14:paraId="7F0CDDC4" w14:textId="70F4E61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5D3AB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Povezivanje </w:t>
            </w:r>
            <w:r w:rsidRPr="1DC5FDF5" w:rsidR="35D3AB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putem</w:t>
            </w:r>
            <w:r w:rsidRPr="1DC5FDF5" w:rsidR="35D3AB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HDMI i/ili USB Tip-A priključka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0189B76A" w14:textId="65D729C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1DC5FDF5" w14:paraId="4FF0C532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59848900" w14:textId="0AA4F8C1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A356EB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1DC5FDF5" w:rsidRDefault="0182CA14" w14:paraId="068D92ED" w14:textId="1256AD1F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4D827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 AC 110 - 240 V, 50/60 Hz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18980E62" w14:textId="6A480E9F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182CA14" w:rsidTr="1DC5FDF5" w14:paraId="70450D67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E60C3EC" w:rsidRDefault="0182CA14" w14:paraId="22E0291A" w14:textId="5A44452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A48C9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035D50" w:rsidP="1DC5FDF5" w:rsidRDefault="75035D50" w14:paraId="56F7F9DB" w14:textId="34BDBCC8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344DB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Težina: </w:t>
            </w:r>
            <w:r w:rsidRPr="1DC5FDF5" w:rsidR="6344DB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</w:t>
            </w:r>
            <w:r w:rsidRPr="1DC5FDF5" w:rsidR="79EFBB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ksimalno</w:t>
            </w:r>
            <w:r w:rsidRPr="1DC5FDF5" w:rsidR="6344DB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1.1 kg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182CA14" w:rsidP="0182CA14" w:rsidRDefault="0182CA14" w14:paraId="7C8EAC11" w14:textId="202319C6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6207EC6C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A8DB67" w:rsidP="0E60C3EC" w:rsidRDefault="4FA8DB67" w14:paraId="6E0D9FA2" w14:textId="6B4E45C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4FA8DB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6580534" w:rsidP="1DC5FDF5" w:rsidRDefault="26580534" w14:paraId="5E00BB3D" w14:textId="4754B0F4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5F318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Kompatibilnost sa Windows, Android, </w:t>
            </w:r>
            <w:proofErr w:type="spellStart"/>
            <w:r w:rsidRPr="1DC5FDF5" w:rsidR="35F318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MacOS</w:t>
            </w:r>
            <w:proofErr w:type="spellEnd"/>
            <w:r w:rsidRPr="1DC5FDF5" w:rsidR="35F318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operativnim sustavima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05BB90F" w14:textId="371A5A8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11CCAE93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550152D" w:rsidP="0E60C3EC" w:rsidRDefault="2550152D" w14:paraId="293A07A9" w14:textId="2A7ED3E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55015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E9C3E7" w:rsidP="1DC5FDF5" w:rsidRDefault="4EE9C3E7" w14:paraId="741D195D" w14:textId="113889C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56D25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Pripadajući softver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966FF3C" w14:textId="245B206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182CA14" w:rsidP="0182CA14" w:rsidRDefault="0182CA14" w14:paraId="74F7942C" w14:textId="0EAE072C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10" w:type="dxa"/>
        <w:tblLook w:val="0600" w:firstRow="0" w:lastRow="0" w:firstColumn="0" w:lastColumn="0" w:noHBand="1" w:noVBand="1"/>
      </w:tblPr>
      <w:tblGrid>
        <w:gridCol w:w="705"/>
        <w:gridCol w:w="3180"/>
        <w:gridCol w:w="5325"/>
      </w:tblGrid>
      <w:tr w:rsidR="0E60C3EC" w:rsidTr="6F28DD56" w14:paraId="3D511F83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777F52FC" w:rsidP="6F28DD56" w:rsidRDefault="777F52FC" w14:paraId="34DB49F0" w14:textId="487D6DD4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6F28DD56" w:rsidR="5C8C7E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Komplet za </w:t>
            </w:r>
            <w:r w:rsidRPr="6F28DD56" w:rsidR="5C8C7E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studijsko</w:t>
            </w:r>
            <w:r w:rsidRPr="6F28DD56" w:rsidR="5C8C7ED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snimanje</w:t>
            </w:r>
          </w:p>
        </w:tc>
      </w:tr>
      <w:tr w:rsidR="0E60C3EC" w:rsidTr="6F28DD56" w14:paraId="2DF62BD2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26AB2746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6F28DD56" w14:paraId="450E09BF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1F0B7BB9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6F28DD56" w14:paraId="2A39C47E">
        <w:trPr>
          <w:trHeight w:val="945"/>
        </w:trPr>
        <w:tc>
          <w:tcPr>
            <w:tcW w:w="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6AE1A548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18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2068D797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60B17BAA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2F44EAFB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6F28DD56" w14:paraId="2F26E416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5A2AF95A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6F28DD56" w14:paraId="2B8FCE77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6369224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461CD426" w14:textId="3BC80934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CF7D6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USB audio sučelje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B4A9FA4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541E0DAA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0032703" w14:textId="389DDAD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CF7D6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1.1.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D1C595" w:rsidP="6F28DD56" w:rsidRDefault="56D1C595" w14:paraId="573E2154" w14:textId="7F1E98F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556CF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Spajanje putem USB T</w:t>
            </w:r>
            <w:r w:rsidRPr="6F28DD56" w:rsidR="53066E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</w:t>
            </w:r>
            <w:r w:rsidRPr="6F28DD56" w:rsidR="2556CF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p-C priključka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9D5F825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1B16633A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3C5CC3FD" w14:textId="787CF12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700C2C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1.</w:t>
            </w:r>
            <w:r w:rsidRPr="6F28DD56" w:rsidR="50E233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  <w:r w:rsidRPr="6F28DD56" w:rsidR="700C2C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39BA3A" w:rsidP="6F28DD56" w:rsidRDefault="5639BA3A" w14:paraId="291DB513" w14:textId="3EED868C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579D15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</w:t>
            </w:r>
            <w:r w:rsidRPr="6F28DD56" w:rsidR="4F4B2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 x</w:t>
            </w:r>
            <w:r w:rsidRPr="6F28DD56" w:rsidR="579D15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6F28DD56" w:rsidR="23D7CB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XLR ulazni priključak za mikrofon</w:t>
            </w:r>
            <w:r w:rsidRPr="6F28DD56" w:rsidR="510CDD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raspon frekvencije 20Hz – 20kHz, Dinamički raspon 111 </w:t>
            </w:r>
            <w:proofErr w:type="spellStart"/>
            <w:r w:rsidRPr="6F28DD56" w:rsidR="510CDD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db</w:t>
            </w:r>
            <w:proofErr w:type="spellEnd"/>
            <w:r w:rsidRPr="6F28DD56" w:rsidR="510CDD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</w:t>
            </w:r>
            <w:r w:rsidRPr="6F28DD56" w:rsidR="603CDF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maksimalna razina ulaza 9dBu,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F756915" w14:textId="5CA750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7DD7C944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445D9592" w14:textId="0423664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6416A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1.</w:t>
            </w:r>
            <w:r w:rsidRPr="6F28DD56" w:rsidR="560607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  <w:r w:rsidRPr="6F28DD56" w:rsidR="6416A2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FAFF47B" w:rsidP="6F28DD56" w:rsidRDefault="3FAFF47B" w14:paraId="20D278D0" w14:textId="77524AD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3D7CB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Minimalno 1 x 6.3 mm priključak za instrument</w:t>
            </w:r>
            <w:r w:rsidRPr="6F28DD56" w:rsidR="24C429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raspon </w:t>
            </w:r>
            <w:r w:rsidRPr="6F28DD56" w:rsidR="0DC60D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frekvencije</w:t>
            </w:r>
            <w:r w:rsidRPr="6F28DD56" w:rsidR="24C429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20Hz – 20kHz,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32AF681" w14:textId="752CACB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4E5FD260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9C85E25" w14:textId="0B176DD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ACC73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1.</w:t>
            </w:r>
            <w:r w:rsidRPr="6F28DD56" w:rsidR="4DB477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  <w:r w:rsidRPr="6F28DD56" w:rsidR="2ACC73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F47C48" w:rsidP="6F28DD56" w:rsidRDefault="06F47C48" w14:paraId="765E36CB" w14:textId="0FC88A20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32959C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1 x </w:t>
            </w:r>
            <w:r w:rsidRPr="6F28DD56" w:rsidR="3F3823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6.3 mm</w:t>
            </w:r>
            <w:r w:rsidRPr="6F28DD56" w:rsidR="3C7DA0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ili 1 x 3.5 mm</w:t>
            </w:r>
            <w:r w:rsidRPr="6F28DD56" w:rsidR="3F3823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6F28DD56" w:rsidR="32959C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izlazni priključak za slušalice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02654B6" w14:textId="5EEC6C6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51416A43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045EE535" w14:textId="7DCDCCA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628976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  <w:r w:rsidRPr="6F28DD56" w:rsidR="627160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  <w:r w:rsidRPr="6F28DD56" w:rsidR="628976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4682DBB" w:rsidP="6F28DD56" w:rsidRDefault="34682DBB" w14:paraId="43800E8C" w14:textId="12430E10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62B59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Minimalno 2 x </w:t>
            </w:r>
            <w:r w:rsidRPr="6F28DD56" w:rsidR="372A6BA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6.3 mm </w:t>
            </w:r>
            <w:r w:rsidRPr="6F28DD56" w:rsidR="62B593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analogni izlaz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04BF63D" w14:textId="65D729C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72931F8D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1CEC5B1F" w14:textId="23307A0E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7EC9AF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  <w:r w:rsidRPr="6F28DD56" w:rsidR="6E1E7F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  <w:r w:rsidRPr="6F28DD56" w:rsidR="7EC9AF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39CDE13" w:rsidP="6F28DD56" w:rsidRDefault="039CDE13" w14:paraId="0C4DFEB9" w14:textId="37B3F852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063B82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 putem USB priključka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449B940" w14:textId="6A480E9F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3B6C3AF3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7EB91C3D" w14:textId="7AFA3E4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2DA618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  <w:r w:rsidRPr="6F28DD56" w:rsidR="78737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  <w:r w:rsidRPr="6F28DD56" w:rsidR="2DA6189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878C63" w:rsidP="6F28DD56" w:rsidRDefault="68878C63" w14:paraId="44F67897" w14:textId="1CC96180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7A5081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 USB kabel (Tip C – Tip 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4298000" w14:textId="202319C6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6248C1C2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6BD3C4C6" w14:textId="1CBE585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1326B9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  <w:r w:rsidRPr="6F28DD56" w:rsidR="18ED07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  <w:r w:rsidRPr="6F28DD56" w:rsidR="1326B9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B71312" w:rsidP="6F28DD56" w:rsidRDefault="67B71312" w14:paraId="2FF99D18" w14:textId="53C6489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69DAEF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Uključeni softver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859CD7D" w14:textId="371A5A8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6020BA56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57B7471C" w14:textId="6A6E82A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36EFDD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  <w:r w:rsidRPr="6F28DD56" w:rsidR="323767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  <w:r w:rsidRPr="6F28DD56" w:rsidR="35C83F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D2A22DF" w:rsidP="6F28DD56" w:rsidRDefault="5D2A22DF" w14:paraId="43F8DC28" w14:textId="53C7B1F4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54BB7F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Kompatibilno sa Windows, </w:t>
            </w:r>
            <w:proofErr w:type="spellStart"/>
            <w:r w:rsidRPr="6F28DD56" w:rsidR="54BB7F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MacOs</w:t>
            </w:r>
            <w:proofErr w:type="spellEnd"/>
            <w:r w:rsidRPr="6F28DD56" w:rsidR="54BB7F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operativnim sustavima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E3D3BEF" w14:textId="245B206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6F28DD56" w14:paraId="20B86116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9D8C23B" w:rsidP="6F28DD56" w:rsidRDefault="29D8C23B" w14:paraId="47464655" w14:textId="5EA7CAE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9D8C23B" w:rsidP="6F28DD56" w:rsidRDefault="29D8C23B" w14:paraId="417E6505" w14:textId="2216B577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Slušalice kompatibilne sa</w:t>
            </w:r>
            <w:r w:rsidRPr="6F28DD56" w:rsidR="78E951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izlaznim</w:t>
            </w: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r w:rsidRPr="6F28DD56" w:rsidR="0B6C0C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priključkom </w:t>
            </w: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USB audio sučelj</w:t>
            </w:r>
            <w:r w:rsidRPr="6F28DD56" w:rsidR="52041C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77FE4DB1" w14:textId="55BF1E8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6F28DD56" w14:paraId="01B35576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9D8C23B" w:rsidP="6F28DD56" w:rsidRDefault="29D8C23B" w14:paraId="27F4D266" w14:textId="246616B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 xml:space="preserve">3. 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9D8C23B" w:rsidP="6F28DD56" w:rsidRDefault="29D8C23B" w14:paraId="69407A7E" w14:textId="5E886D4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9D8C2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Mikrofon kompatibilan sa USB audio sučeljem</w:t>
            </w:r>
            <w:r w:rsidRPr="6F28DD56" w:rsidR="42E436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(XLR priključak)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5939CEBB" w14:textId="4E6D4C8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6F28DD56" w14:paraId="14E8BC36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79A897" w:rsidP="6F28DD56" w:rsidRDefault="3679A897" w14:paraId="7E98FCA2" w14:textId="70D1F24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3679A8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679A897" w:rsidP="6F28DD56" w:rsidRDefault="3679A897" w14:paraId="50C14D98" w14:textId="621ED77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3679A8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Potrebni kabeli za prikapčanje mikrofona, slušalica, i USB audio sučelja na računalo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2B69046E" w14:textId="6BA8ED1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6F28DD56" w14:paraId="03BD550F">
        <w:tc>
          <w:tcPr>
            <w:tcW w:w="70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40214E" w:rsidP="6F28DD56" w:rsidRDefault="7540214E" w14:paraId="39D68F52" w14:textId="70024FB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754021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5.</w:t>
            </w:r>
          </w:p>
        </w:tc>
        <w:tc>
          <w:tcPr>
            <w:tcW w:w="318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540214E" w:rsidP="6F28DD56" w:rsidRDefault="7540214E" w14:paraId="0BB887F0" w14:textId="6D88BA03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754021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Pripadajući softveri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2E5A7118" w14:textId="49FD3E9B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6F28DD56" w:rsidRDefault="6F28DD56" w14:paraId="2BB7F1D1" w14:textId="1072ACEA"/>
    <w:p w:rsidR="6F28DD56" w:rsidRDefault="6F28DD56" w14:paraId="2C12A488" w14:textId="4878D168"/>
    <w:p w:rsidR="0E60C3EC" w:rsidP="0E60C3EC" w:rsidRDefault="0E60C3EC" w14:paraId="788B0AE1" w14:textId="617F40AE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510"/>
        <w:gridCol w:w="3375"/>
        <w:gridCol w:w="5325"/>
      </w:tblGrid>
      <w:tr w:rsidR="0E60C3EC" w:rsidTr="1DC5FDF5" w14:paraId="71F07BAD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17F06E6F" w:rsidP="0E60C3EC" w:rsidRDefault="17F06E6F" w14:paraId="28FA6153" w14:textId="16F93EA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0E60C3EC" w:rsidR="17F06E6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Digitalni flipchart</w:t>
            </w:r>
          </w:p>
        </w:tc>
      </w:tr>
      <w:tr w:rsidR="0E60C3EC" w:rsidTr="1DC5FDF5" w14:paraId="2D1B904D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10572F9A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1DC5FDF5" w14:paraId="361F63FB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49D52EDA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1DC5FDF5" w14:paraId="6CBC7CE1">
        <w:trPr>
          <w:trHeight w:val="945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7DD85902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37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3FCF83AA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483E1DFB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5F95E437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1DC5FDF5" w14:paraId="1129F28D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29B75FA3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1DC5FDF5" w14:paraId="5EEB93C7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272E2D5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AF9E661" w:rsidP="1DC5FDF5" w:rsidRDefault="6AF9E661" w14:paraId="1314F426" w14:textId="1B2032F5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23836E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Vidljiva dijagonala zaslona min. 55"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DD474D9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0933F5B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A198FE" w:rsidP="0E60C3EC" w:rsidRDefault="33A198FE" w14:paraId="7C894B26" w14:textId="2538522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3A198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840335" w:rsidP="1DC5FDF5" w:rsidRDefault="12840335" w14:paraId="65A29DB9" w14:textId="4487FCF6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Vrsta panela </w:t>
            </w:r>
            <w:proofErr w:type="spellStart"/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Direct</w:t>
            </w:r>
            <w:proofErr w:type="spellEnd"/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-LED ili jednakovrijedan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EF9A5EE" w14:textId="3648BD6D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74754E34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A198FE" w:rsidP="0E60C3EC" w:rsidRDefault="33A198FE" w14:paraId="3781FB1D" w14:textId="500A73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3A198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840335" w:rsidP="1DC5FDF5" w:rsidRDefault="12840335" w14:paraId="1B1387DE" w14:textId="4EFAF742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Osvjetljenje min. 300cd/m2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CC93A75" w14:textId="310343B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5E1D437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8D871C" w:rsidP="0E60C3EC" w:rsidRDefault="778D871C" w14:paraId="55ED1EF7" w14:textId="238C56D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78D87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840335" w:rsidP="1DC5FDF5" w:rsidRDefault="12840335" w14:paraId="06ED94DB" w14:textId="23AA917B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Tipični kontrast min. 1200:1 </w:t>
            </w:r>
          </w:p>
          <w:p w:rsidR="0E60C3EC" w:rsidP="1DC5FDF5" w:rsidRDefault="0E60C3EC" w14:paraId="053C75D0" w14:textId="59421A6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705C64B" w14:textId="19ACC544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67C4108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78D871C" w:rsidP="0E60C3EC" w:rsidRDefault="778D871C" w14:paraId="32F2F6BD" w14:textId="3109806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78D87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840335" w:rsidP="1DC5FDF5" w:rsidRDefault="12840335" w14:paraId="6978E152" w14:textId="4D376A6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Kut gledanja min. 178:178 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86AF085" w14:textId="0EA8A0B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7BDF179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4045DA" w:rsidP="0E60C3EC" w:rsidRDefault="124045DA" w14:paraId="2D9420C8" w14:textId="4169D64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2404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840335" w:rsidP="1DC5FDF5" w:rsidRDefault="12840335" w14:paraId="52815D72" w14:textId="0E14CB88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Odziv  </w:t>
            </w:r>
            <w:proofErr w:type="spellStart"/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max</w:t>
            </w:r>
            <w:proofErr w:type="spellEnd"/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. 8 </w:t>
            </w:r>
            <w:proofErr w:type="spellStart"/>
            <w:r w:rsidRPr="1DC5FDF5" w:rsidR="5A5EE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ms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8D13BED" w14:textId="358D6F2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3204F8E9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24045DA" w:rsidP="0E60C3EC" w:rsidRDefault="124045DA" w14:paraId="6BAAEF90" w14:textId="6DF2972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24045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4753E1" w:rsidP="1DC5FDF5" w:rsidRDefault="3C4753E1" w14:paraId="076AA1F4" w14:textId="72FED76B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7BDDA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Napajanje AC 110 - 240 V, 50/60 Hz 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F129DB7" w14:textId="7B56A2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2FF0445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D58B00F" w:rsidP="0E60C3EC" w:rsidRDefault="5D58B00F" w14:paraId="5D78FE1A" w14:textId="60929E8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D58B0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C4753E1" w:rsidP="1DC5FDF5" w:rsidRDefault="3C4753E1" w14:paraId="743B9839" w14:textId="5E99D0A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7BDDA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Kompatibilnost s VESA standardnom nosača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F634C99" w14:textId="129D63F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031FCAB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CD9873D" w:rsidP="0E60C3EC" w:rsidRDefault="1CD9873D" w14:paraId="03CC9D81" w14:textId="06F627E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CD987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B9FD757" w:rsidP="1DC5FDF5" w:rsidRDefault="7B9FD757" w14:paraId="74CE1A5D" w14:textId="49D7307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C775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zakretanja i rada u vertikalnom i horizontalnom položaju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03481FA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2525D43C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00FF13B" w:rsidP="0E60C3EC" w:rsidRDefault="000FF13B" w14:paraId="546A2660" w14:textId="2A9D8DFA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00FF1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41AD21" w:rsidP="1DC5FDF5" w:rsidRDefault="7641AD21" w14:paraId="79E986BA" w14:textId="1958F71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BFAAA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Integrirana </w:t>
            </w:r>
            <w:r w:rsidRPr="1DC5FDF5" w:rsidR="59EE15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kamera</w:t>
            </w:r>
            <w:r w:rsidRPr="1DC5FDF5" w:rsidR="191914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min 720p HD sa ugrađenim mikrofonom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5B25F1C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236A209C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C582AC" w:rsidP="0E60C3EC" w:rsidRDefault="0EC582AC" w14:paraId="200D7627" w14:textId="4373A0B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C582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D7F3047" w:rsidP="1DC5FDF5" w:rsidRDefault="0D7F3047" w14:paraId="58C18C9C" w14:textId="0623017B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59B1AD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Minimalno 2x HDMI 2.0 Tip-A ulazni priključak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FE8EA72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7B6D864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3890DC" w:rsidP="0E60C3EC" w:rsidRDefault="353890DC" w14:paraId="7EF95B31" w14:textId="4B72DD8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5389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3C9642" w:rsidP="1DC5FDF5" w:rsidRDefault="103C9642" w14:paraId="6B87F9F6" w14:textId="23BA29ED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A6B74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Minimalno 2x USB 2.0 Tip-A priključaka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F99B955" w14:textId="4198E5E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50505D9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3890DC" w:rsidP="0E60C3EC" w:rsidRDefault="353890DC" w14:paraId="16AC90CB" w14:textId="77BBEAD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53890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3C9642" w:rsidP="1DC5FDF5" w:rsidRDefault="103C9642" w14:paraId="6068C48A" w14:textId="694B85B3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1A6B74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Minimalno 1x RJ45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5699FD2" w14:textId="208B11CE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34A410B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5863057" w:rsidP="0E60C3EC" w:rsidRDefault="25863057" w14:paraId="799F634D" w14:textId="025EE66D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58630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43904EC" w:rsidP="1DC5FDF5" w:rsidRDefault="143904EC" w14:paraId="5FCEBA2B" w14:textId="66BA61A1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6F90D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kamera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AAF2714" w14:textId="4768BB10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42320FE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489952C" w:rsidP="0E60C3EC" w:rsidRDefault="1489952C" w14:paraId="7FFC1844" w14:textId="76BE384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48995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10CDA5B" w:rsidP="1DC5FDF5" w:rsidRDefault="610CDA5B" w14:paraId="49204E8C" w14:textId="3A8F94CE">
            <w:pPr>
              <w:pStyle w:val="Normal2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28662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Ugrađeni </w:t>
            </w:r>
            <w:r w:rsidRPr="1DC5FDF5" w:rsidR="4B619F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zvučnici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2E0B744" w14:textId="6A876CE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2918428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5EA0D23" w:rsidP="0E60C3EC" w:rsidRDefault="35EA0D23" w14:paraId="69E9AEAD" w14:textId="4F96298F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5EA0D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42B2FFB" w:rsidP="1DC5FDF5" w:rsidRDefault="242B2FFB" w14:paraId="55ABE13B" w14:textId="4405F9B5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4257C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dijeljenja zaslona na vanjske uređaje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DF9139C" w14:textId="6DE3ACEC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431EA1F0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ABD2E5F" w:rsidP="0E60C3EC" w:rsidRDefault="3ABD2E5F" w14:paraId="53FC71E6" w14:textId="7A1D5F8B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3ABD2E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FE2B425" w:rsidP="1DC5FDF5" w:rsidRDefault="0FE2B425" w14:paraId="3C640BA7" w14:textId="621AA25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1DC5FDF5" w:rsidR="2E61DC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Povezivost</w:t>
            </w:r>
            <w:proofErr w:type="spellEnd"/>
            <w:r w:rsidRPr="1DC5FDF5" w:rsidR="2E61DC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sa vanjskim uređajima putem NFC tehnologije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6DE8AFE" w14:textId="6A480E9F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632E4B3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EE4599E" w14:textId="5D8538C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0E60C3EC" w:rsidR="529A24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868109" w:rsidP="1DC5FDF5" w:rsidRDefault="3E868109" w14:paraId="4B366678" w14:textId="4E2636A5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1DC5FDF5" w:rsidR="0D86D6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Povezivost</w:t>
            </w:r>
            <w:proofErr w:type="spellEnd"/>
            <w:r w:rsidRPr="1DC5FDF5" w:rsidR="0D86D6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: Minimalno 10/100 Mbit  Ethernet, Wi-Fi 802.11 a/b/g/n 2.4 GHz + 5 GHz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A311E7E" w14:textId="202319C6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1BE8551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B49380" w:rsidP="0E60C3EC" w:rsidRDefault="4DB49380" w14:paraId="109BC784" w14:textId="664EAD6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4DB493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19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0EEFC5" w:rsidP="1DC5FDF5" w:rsidRDefault="2B0EEFC5" w14:paraId="444A4D53" w14:textId="2CADEAC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AD2A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Veličina dijagonale </w:t>
            </w:r>
            <w:r w:rsidRPr="1DC5FDF5" w:rsidR="6AD2A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funkcije</w:t>
            </w:r>
            <w:r w:rsidRPr="1DC5FDF5" w:rsidR="6AD2A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dodira identična vidljivoj dijagonali zaslona 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6BBC601" w14:textId="340D5B74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45C2DA95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6CEC167" w:rsidP="0E60C3EC" w:rsidRDefault="56CEC167" w14:paraId="684D9E32" w14:textId="5102043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6CEC1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20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0EEFC5" w:rsidP="1DC5FDF5" w:rsidRDefault="2B0EEFC5" w14:paraId="2C4E2C03" w14:textId="74E80109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AD2A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Preciznost dodira: +/- 2mm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C06323C" w14:textId="29CFE911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03E2C3A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AE9C39" w:rsidP="0E60C3EC" w:rsidRDefault="76AE9C39" w14:paraId="5FAE8B0B" w14:textId="0C7AF56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6AE9C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3B1E6A" w:rsidP="1DC5FDF5" w:rsidRDefault="2E3B1E6A" w14:paraId="4129612D" w14:textId="51D7CD39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EBA93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Podržava dodir rukom, olovkom i rukavicama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4572E4F" w14:textId="7F9A942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7B78575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21561F" w:rsidP="0E60C3EC" w:rsidRDefault="2B21561F" w14:paraId="778E00A9" w14:textId="259BC67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2B2156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3B1E6A" w:rsidP="1DC5FDF5" w:rsidRDefault="2E3B1E6A" w14:paraId="44938462" w14:textId="080AFEF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EBA93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Broj istovremeno podržanih dodira na ekranu: 10 dodira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CE4336B" w14:textId="364557A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73064D15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8302E3" w:rsidP="0E60C3EC" w:rsidRDefault="708302E3" w14:paraId="46C29BB6" w14:textId="3FCF1D6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08302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358D86" w:rsidP="1DC5FDF5" w:rsidRDefault="10358D86" w14:paraId="57F2F4CF" w14:textId="08C67870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FBC77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Ugrađena softver za pisanje, crtanje, notaciju, upravljanje sadržajem na zaslonu.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905D90D" w14:textId="66718116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018AE8C6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08302E3" w:rsidP="0E60C3EC" w:rsidRDefault="708302E3" w14:paraId="1C2A8142" w14:textId="5F914DF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08302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70C502" w:rsidP="1DC5FDF5" w:rsidRDefault="0470C502" w14:paraId="31A5B7FD" w14:textId="56072605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30337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Pripadajući kompatibilni mobilni stalak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7611F9B" w14:textId="62D4AE08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E60C3EC" w:rsidRDefault="0E60C3EC" w14:paraId="66628FC7" w14:textId="412B41AE"/>
    <w:p w:rsidR="0E60C3EC" w:rsidP="0E60C3EC" w:rsidRDefault="0E60C3EC" w14:paraId="4B431552" w14:textId="506F7176">
      <w:pPr>
        <w:pStyle w:val="Normal"/>
        <w:rPr>
          <w:rFonts w:ascii="Calibri" w:hAnsi="Calibri" w:eastAsia="Times New Roman" w:cs="Arial"/>
        </w:rPr>
      </w:pPr>
    </w:p>
    <w:p w:rsidRPr="00A5676A" w:rsidR="0026656C" w:rsidP="2DA272BF" w:rsidRDefault="0026656C" w14:paraId="2C6012CE" w14:textId="77777777">
      <w:pPr>
        <w:rPr>
          <w:rFonts w:ascii="Arial" w:hAnsi="Arial"/>
        </w:rPr>
      </w:pPr>
    </w:p>
    <w:p w:rsidR="0E60C3EC" w:rsidP="0E60C3EC" w:rsidRDefault="0E60C3EC" w14:paraId="0D9881BC" w14:textId="247E2BFC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510"/>
        <w:gridCol w:w="3375"/>
        <w:gridCol w:w="5325"/>
      </w:tblGrid>
      <w:tr w:rsidR="0E60C3EC" w:rsidTr="1DC5FDF5" w14:paraId="60DAF647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470C502" w:rsidP="0E60C3EC" w:rsidRDefault="0470C502" w14:paraId="1666AA81" w14:textId="1125F177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0E60C3EC" w:rsidR="0470C50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3D printer</w:t>
            </w:r>
          </w:p>
        </w:tc>
      </w:tr>
      <w:tr w:rsidR="0E60C3EC" w:rsidTr="1DC5FDF5" w14:paraId="2322AF24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6E3D9B37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1DC5FDF5" w14:paraId="626447D4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7CD98E54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1DC5FDF5" w14:paraId="2AF097BE">
        <w:trPr>
          <w:trHeight w:val="945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15B3B9FD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37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6C58D8DC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5DC05B33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671A01F8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1DC5FDF5" w14:paraId="5D76B2A1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7AC47D75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1DC5FDF5" w14:paraId="7C825987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8AB5DD3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2A775A5E" w14:textId="2EA50093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Tehnologija ispisa FDM (</w:t>
            </w:r>
            <w:proofErr w:type="spellStart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Fuse</w:t>
            </w:r>
            <w:proofErr w:type="spellEnd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Deposition</w:t>
            </w:r>
            <w:proofErr w:type="spellEnd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Modeling</w:t>
            </w:r>
            <w:proofErr w:type="spellEnd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161F509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7FEB780E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21C0AD4" w:rsidP="0E60C3EC" w:rsidRDefault="521C0AD4" w14:paraId="457583D0" w14:textId="21D7D2B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521C0A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70BD1098" w14:textId="6B209CE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Radni volumen minimalno 18 x 18 x 18 cm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F0125F9" w14:textId="3648BD6D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62727296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4635D6" w:rsidP="0E60C3EC" w:rsidRDefault="634635D6" w14:paraId="5EA4C74B" w14:textId="3CB58CA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34635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3C0653AA" w14:textId="245E44B7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Brzina ispisa 200+ mm/s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1015B8E" w14:textId="310343B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140DA665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4635D6" w:rsidP="0E60C3EC" w:rsidRDefault="634635D6" w14:paraId="41528B71" w14:textId="77C32D6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34635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55ACA40F" w14:textId="424FD2F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Rezolucija 3D ispisa 0,05 – 0.25 mm</w:t>
            </w:r>
          </w:p>
          <w:p w:rsidR="0E60C3EC" w:rsidP="1DC5FDF5" w:rsidRDefault="0E60C3EC" w14:paraId="5B14A76E" w14:textId="59421A6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6BE5B12" w14:textId="19ACC544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5A138B1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34635D6" w:rsidP="0E60C3EC" w:rsidRDefault="634635D6" w14:paraId="6F783929" w14:textId="29E37DD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34635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16D915C9" w14:textId="159C0E70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Podržani materijali minimalno PLA, PETG, ASA, ABS, </w:t>
            </w:r>
            <w:proofErr w:type="spellStart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Flex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E5A05C2" w14:textId="0EA8A0B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6266B85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338EBA" w:rsidP="0E60C3EC" w:rsidRDefault="76338EBA" w14:paraId="58156667" w14:textId="6161F3C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6338E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3C446547" w14:textId="1B5B774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Podržani promjer </w:t>
            </w:r>
            <w:proofErr w:type="spellStart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filamenta</w:t>
            </w:r>
            <w:proofErr w:type="spellEnd"/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1.75 mm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D089794" w14:textId="358D6F2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16791186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338EBA" w:rsidP="0E60C3EC" w:rsidRDefault="76338EBA" w14:paraId="53B83A47" w14:textId="21C600E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6338E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16B777C0" w14:textId="3B101F8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Upravljanje uređajem putem LCD zaslona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F5B682A" w14:textId="7B56A2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403D87D4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338EBA" w:rsidP="0E60C3EC" w:rsidRDefault="76338EBA" w14:paraId="51997889" w14:textId="07B6020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76338E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FC6B73" w:rsidP="1DC5FDF5" w:rsidRDefault="65FC6B73" w14:paraId="4AC3A955" w14:textId="432C1BF3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0AA6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Automatska kalibracija podloge za ispis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70BE75E" w14:textId="129D63F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19840922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6DB2C01" w:rsidP="0E60C3EC" w:rsidRDefault="16DB2C01" w14:paraId="0EEDF7B4" w14:textId="3461D39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16DB2C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A2A5CD" w:rsidP="1DC5FDF5" w:rsidRDefault="04A2A5CD" w14:paraId="537A9AA2" w14:textId="38C543A6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2A9D17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Priključci: Min USB, SD kartica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A20AEEE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65E4DCE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E3E539" w:rsidP="0E60C3EC" w:rsidRDefault="6FE3E539" w14:paraId="51F0BA75" w14:textId="4A698512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6FE3E5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0CA0F80" w:rsidP="1DC5FDF5" w:rsidRDefault="50CA0F80" w14:paraId="6B97CD84" w14:textId="309A2073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B293F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Podržani operativni sustavi Windows, Linux, </w:t>
            </w:r>
            <w:proofErr w:type="spellStart"/>
            <w:r w:rsidRPr="1DC5FDF5" w:rsidR="7B293F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MacOS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A63C2E2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DC5FDF5" w:rsidRDefault="1DC5FDF5" w14:paraId="28A8EDC6" w14:textId="6EF1CA6E"/>
    <w:p w:rsidR="0E60C3EC" w:rsidRDefault="0E60C3EC" w14:paraId="5424304A" w14:textId="5C34DDD7"/>
    <w:p w:rsidR="0E60C3EC" w:rsidP="0E60C3EC" w:rsidRDefault="0E60C3EC" w14:paraId="0F8586E9" w14:textId="457135F0">
      <w:pPr>
        <w:pStyle w:val="Normal"/>
        <w:rPr>
          <w:rFonts w:ascii="Calibri" w:hAnsi="Calibri" w:eastAsia="Times New Roman" w:cs="Arial"/>
        </w:rPr>
      </w:pPr>
    </w:p>
    <w:p w:rsidR="004978BB" w:rsidRDefault="004978BB" w14:paraId="3BE5D2C1" w14:textId="77777777">
      <w:r>
        <w:br w:type="page"/>
      </w:r>
    </w:p>
    <w:p w:rsidRPr="00A5676A" w:rsidR="00B853B1" w:rsidP="00ED0B65" w:rsidRDefault="00B853B1" w14:paraId="1DF617E6" w14:textId="77777777">
      <w:pPr>
        <w:rPr>
          <w:rFonts w:ascii="Arial" w:hAnsi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510"/>
        <w:gridCol w:w="3375"/>
        <w:gridCol w:w="5325"/>
      </w:tblGrid>
      <w:tr w:rsidR="0E60C3EC" w:rsidTr="1DC5FDF5" w14:paraId="3BBCEAA0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82E7303" w:rsidP="1DC5FDF5" w:rsidRDefault="382E7303" w14:paraId="090D1FA8" w14:textId="68D556F0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1DC5FDF5" w:rsidR="382E73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Modularn</w:t>
            </w:r>
            <w:r w:rsidRPr="1DC5FDF5" w:rsidR="1F9C27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o</w:t>
            </w:r>
            <w:r w:rsidRPr="1DC5FDF5" w:rsidR="382E73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 mikroračuna</w:t>
            </w:r>
            <w:r w:rsidRPr="1DC5FDF5" w:rsidR="5EBDD9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lo</w:t>
            </w:r>
          </w:p>
        </w:tc>
      </w:tr>
      <w:tr w:rsidR="0E60C3EC" w:rsidTr="1DC5FDF5" w14:paraId="4C6C29D1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6700DC98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1DC5FDF5" w14:paraId="15ED6322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406AD244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1DC5FDF5" w14:paraId="5E63DD89">
        <w:trPr>
          <w:trHeight w:val="945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17D945BE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37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541E7032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0D33803F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4FD688C1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1DC5FDF5" w14:paraId="0FDB7BFD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61C10E19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1DC5FDF5" w14:paraId="085256A5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62AD169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AD5106A" w:rsidP="1DC5FDF5" w:rsidRDefault="0AD5106A" w14:paraId="0B88AA80" w14:textId="101B2F12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0AD510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Mikroračunalo mora biti modularno, </w:t>
            </w:r>
            <w:proofErr w:type="spellStart"/>
            <w:r w:rsidRPr="1DC5FDF5" w:rsidR="0AD510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tj</w:t>
            </w:r>
            <w:proofErr w:type="spellEnd"/>
            <w:r w:rsidRPr="1DC5FDF5" w:rsidR="0AD510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sadržavati odvojive elemente koji se mogu kombinirati sa drugim elementima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D87A819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120BD017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63299C0" w14:textId="21D7D2B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AEF851A" w:rsidP="1DC5FDF5" w:rsidRDefault="4AEF851A" w14:paraId="772B4494" w14:textId="78452B70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4AEF85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proširenja sa dodatnim senzorima ili mikroračunalima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1329B87" w14:textId="3648BD6D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03FEBD4B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332297B" w14:textId="3CB58CA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9D3B300" w:rsidP="1DC5FDF5" w:rsidRDefault="69D3B300" w14:paraId="1E0232EC" w14:textId="30AAB6ED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DC5FDF5" w:rsidR="69D3B3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Memorija – min 8 MB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05E3A96" w14:textId="310343BA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1700EE18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4F017EE" w14:textId="77C32D6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368EC89" w:rsidP="1DC5FDF5" w:rsidRDefault="1368EC89" w14:paraId="0C5641A9" w14:textId="3C436D4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368EC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Procesor – ESP32 procesor ili jednakovrijedan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CC99D85" w14:textId="19ACC544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5761C5B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7C49ED9" w14:textId="29E37DD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EB8418" w:rsidP="1DC5FDF5" w:rsidRDefault="3DEB8418" w14:paraId="02076592" w14:textId="60429BB7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DEB84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Radna frekvencija – minimalno 2.4 GHz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E51D8B5" w14:textId="0EA8A0B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1C3B9993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E723FFB" w14:textId="6161F3C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F65D537" w:rsidP="1DC5FDF5" w:rsidRDefault="4F65D537" w14:paraId="5B6A4FA0" w14:textId="6F30D67E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F65D5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Ekran osjetljiv na dodir razlučivosti minimalno 320x240</w:t>
            </w:r>
            <w:r w:rsidRPr="1DC5FDF5" w:rsidR="48AA53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px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E917480" w14:textId="358D6F2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071D9938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EFBA037" w14:textId="21C600E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DF09D2B" w14:textId="3B101F8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Upravljanje uređajem putem LCD zaslona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812A3A4" w14:textId="7B56A2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3F85B4FA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7BD64E9" w14:textId="07B6020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AE29AB" w:rsidP="1DC5FDF5" w:rsidRDefault="0EAE29AB" w14:paraId="2DE8DD3A" w14:textId="01B6A736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proofErr w:type="spellStart"/>
            <w:r w:rsidRPr="1DC5FDF5" w:rsidR="0EAE29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Povezivost</w:t>
            </w:r>
            <w:proofErr w:type="spellEnd"/>
            <w:r w:rsidRPr="1DC5FDF5" w:rsidR="0EAE29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putem bežične mreže minimalno Wi-Fi 802.11 b/g/n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BFBF3ED" w14:textId="129D63F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32B2514C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73F5821" w14:textId="3461D39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001F7E7" w:rsidP="1DC5FDF5" w:rsidRDefault="4001F7E7" w14:paraId="7101F11C" w14:textId="78FA6A39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001F7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Bluetooth 4.2 bežična komunikacija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E9DE576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50621277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038ED20" w14:textId="4A698512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B9142AD" w:rsidP="1DC5FDF5" w:rsidRDefault="5B9142AD" w14:paraId="2559D531" w14:textId="6BC2A212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B9142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Komunikacija putem IR tehnologije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0F75A40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5354E01D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158E967" w14:textId="1B94B5B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079C64" w:rsidP="1DC5FDF5" w:rsidRDefault="4D079C64" w14:paraId="02450587" w14:textId="3D3C6EB2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USB priključak za napajanje i programiranje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AC79D42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0E14160F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392DF54" w14:textId="3ADF531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6DDD42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079C64" w:rsidP="1DC5FDF5" w:rsidRDefault="4D079C64" w14:paraId="48067137" w14:textId="0508FBDB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3.5 mm audio priključak 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B77D02F" w14:textId="5018DF5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1DC5FDF5" w14:paraId="64538071">
        <w:tc>
          <w:tcPr>
            <w:tcW w:w="5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727D60C" w14:textId="79CDA8A9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6DDD42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337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D079C64" w:rsidP="1DC5FDF5" w:rsidRDefault="4D079C64" w14:paraId="1BFB82BA" w14:textId="52F7D85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Mogućnost napajanja putem </w:t>
            </w:r>
            <w:proofErr w:type="spellStart"/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punjivih</w:t>
            </w:r>
            <w:proofErr w:type="spellEnd"/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 </w:t>
            </w:r>
            <w:proofErr w:type="spellStart"/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nepunjivih</w:t>
            </w:r>
            <w:proofErr w:type="spellEnd"/>
            <w:r w:rsidRPr="1DC5FDF5" w:rsidR="4D079C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AA baterija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AD03EF7" w14:textId="1F6B6221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Pr="00A5676A" w:rsidR="00233FE7" w:rsidP="0E60C3EC" w:rsidRDefault="00233FE7" w14:paraId="14CFF8BC" w14:textId="561C8C8B">
      <w:pPr>
        <w:pStyle w:val="Normal"/>
        <w:rPr>
          <w:rFonts w:ascii="Calibri" w:hAnsi="Calibri" w:eastAsia="Times New Roman" w:cs="Arial"/>
        </w:rPr>
      </w:pPr>
    </w:p>
    <w:p w:rsidRPr="00A5676A" w:rsidR="14D3E6CA" w:rsidRDefault="14D3E6CA" w14:paraId="2AA01865" w14:textId="591A4672">
      <w:pPr>
        <w:rPr>
          <w:rFonts w:ascii="Arial" w:hAnsi="Arial"/>
        </w:rPr>
      </w:pPr>
    </w:p>
    <w:p w:rsidRPr="00A5676A" w:rsidR="00233FE7" w:rsidP="00233FE7" w:rsidRDefault="00233FE7" w14:paraId="77FB6F01" w14:textId="77777777">
      <w:pPr>
        <w:rPr>
          <w:rFonts w:ascii="Arial" w:hAnsi="Arial"/>
        </w:rPr>
      </w:pPr>
    </w:p>
    <w:p w:rsidRPr="00A5676A" w:rsidR="00B853B1" w:rsidP="00ED0B65" w:rsidRDefault="00B853B1" w14:paraId="45DA1ED3" w14:textId="18CB2979">
      <w:pPr>
        <w:rPr>
          <w:rFonts w:ascii="Arial" w:hAnsi="Arial"/>
        </w:rPr>
      </w:pPr>
    </w:p>
    <w:p w:rsidRPr="00A5676A" w:rsidR="00FC58FB" w:rsidP="0E60C3EC" w:rsidRDefault="00FC58FB" w14:paraId="4909A201" w14:textId="59EBDAAD">
      <w:pPr>
        <w:pStyle w:val="Normal"/>
        <w:rPr>
          <w:rFonts w:ascii="Calibri" w:hAnsi="Calibri" w:eastAsia="Times New Roman" w:cs="Arial"/>
        </w:rPr>
      </w:pPr>
    </w:p>
    <w:p w:rsidR="0E60C3EC" w:rsidP="0E60C3EC" w:rsidRDefault="0E60C3EC" w14:paraId="55689B39" w14:textId="51E704D3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10" w:type="dxa"/>
        <w:tblLook w:val="0600" w:firstRow="0" w:lastRow="0" w:firstColumn="0" w:lastColumn="0" w:noHBand="1" w:noVBand="1"/>
      </w:tblPr>
      <w:tblGrid>
        <w:gridCol w:w="690"/>
        <w:gridCol w:w="3195"/>
        <w:gridCol w:w="5325"/>
      </w:tblGrid>
      <w:tr w:rsidR="0E60C3EC" w:rsidTr="6F28DD56" w14:paraId="6A87A653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E60C3EC" w:rsidP="0E60C3EC" w:rsidRDefault="0E60C3EC" w14:paraId="342195B6" w14:textId="764195C4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Digitalna bežična vremenska stanica</w:t>
            </w:r>
          </w:p>
        </w:tc>
      </w:tr>
      <w:tr w:rsidR="0E60C3EC" w:rsidTr="6F28DD56" w14:paraId="5325AF58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186FBF70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6F28DD56" w14:paraId="735FED19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09F9EC9D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6F28DD56" w14:paraId="6DC268E0">
        <w:trPr>
          <w:trHeight w:val="945"/>
        </w:trPr>
        <w:tc>
          <w:tcPr>
            <w:tcW w:w="6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5A3D8846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19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7CF54D61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38FC99D5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15472BE2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6F28DD56" w14:paraId="4FD86D1C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7A8CB83A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6F28DD56" w14:paraId="0809892C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1EAE133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D7973FE" w:rsidP="1DC5FDF5" w:rsidRDefault="7D7973FE" w14:paraId="7996EEBA" w14:textId="66BE962D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620580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Samostalna, sa automatskim prikupljanjem </w:t>
            </w:r>
            <w:r w:rsidRPr="1DC5FDF5" w:rsidR="259755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i obradom </w:t>
            </w:r>
            <w:r w:rsidRPr="1DC5FDF5" w:rsidR="620580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podataka sa senzora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D379297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081CFE3A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808381F" w14:textId="21D7D2B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175E6BD" w:rsidP="1DC5FDF5" w:rsidRDefault="5175E6BD" w14:paraId="0ED23E8F" w14:textId="66E014C8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38D4A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Automatsko prikupljanje podataka na računalu (ponuditi računalo / mini računalo ukoliko je potrebno)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95D639B" w14:textId="3648BD6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1AD79B52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119DEC9" w14:textId="3CB58CA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760BA97" w:rsidP="1DC5FDF5" w:rsidRDefault="2760BA97" w14:paraId="6A66622F" w14:textId="776FA268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1C5A9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slanja podataka na mrežne servise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34B1AF9" w14:textId="310343B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48CDE506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3B24B64" w14:textId="77C32D6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D80620" w:rsidP="1DC5FDF5" w:rsidRDefault="6BD80620" w14:paraId="6FFEBF88" w14:textId="0989E66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3E2032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Pripadajući zaslon za prikaz podataka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9F2F537" w14:textId="19ACC544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2ADDCD9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07BE0EE" w14:textId="29E37DD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8BF850" w:rsidP="1DC5FDF5" w:rsidRDefault="428BF850" w14:paraId="0C4A5938" w14:textId="39EF9E8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1E0F6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Bežično povezivanje na minimalno 200 metara (slanje podataka)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71C7CD9" w14:textId="0EA8A0B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21F862E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05900A33" w14:textId="273B5DB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1E8DD8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5D0C27" w:rsidP="1DC5FDF5" w:rsidRDefault="045D0C27" w14:paraId="5FFC76EA" w14:textId="7AB8D9D1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94F88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 putem solarnih panela</w:t>
            </w:r>
            <w:r w:rsidRPr="1DC5FDF5" w:rsidR="52BC17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u kombinaciji sa baterijama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71FCE4D" w14:textId="51FDD42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9BB5534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61F3EA6" w14:textId="0BE1B2F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1E8DD8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914E13D" w:rsidP="1DC5FDF5" w:rsidRDefault="6914E13D" w14:paraId="32204A8E" w14:textId="12B5DA55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2BC17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Pribor za montažu sa uključenim nosačima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685BB62" w14:textId="5C21C36E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0821E04"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7E6E6" w:themeFill="background2"/>
            <w:tcMar/>
            <w:vAlign w:val="top"/>
          </w:tcPr>
          <w:p w:rsidR="28FFD7DA" w:rsidP="6F28DD56" w:rsidRDefault="28FFD7DA" w14:paraId="2251299D" w14:textId="121C4DFB">
            <w:pPr>
              <w:pStyle w:val="Normal2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07460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Ugrađeni senzori</w:t>
            </w:r>
            <w:r w:rsidRPr="6F28DD56" w:rsidR="008050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(minimalno)</w:t>
            </w:r>
          </w:p>
        </w:tc>
      </w:tr>
      <w:tr w:rsidR="0E60C3EC" w:rsidTr="6F28DD56" w14:paraId="632170CF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CAC0216" w14:textId="25ACBBC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34F801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49B4519" w:rsidP="1DC5FDF5" w:rsidRDefault="149B4519" w14:paraId="78B01FA7" w14:textId="290ED3E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1965B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</w:t>
            </w:r>
            <w:r w:rsidRPr="1DC5FDF5" w:rsidR="771A2B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rzin</w:t>
            </w:r>
            <w:r w:rsidRPr="1DC5FDF5" w:rsidR="18C8E1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</w:t>
            </w:r>
            <w:r w:rsidRPr="1DC5FDF5" w:rsidR="771A2B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vjetra</w:t>
            </w:r>
            <w:r w:rsidRPr="1DC5FDF5" w:rsidR="2223AE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(minimalni raspon od 2 m/s do 500 km/h 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A21102D" w14:textId="7B56A2E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EB8673C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732ACD5F" w14:textId="7BDE0CD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758902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69C8A5E" w:rsidP="1DC5FDF5" w:rsidRDefault="169C8A5E" w14:paraId="005787CA" w14:textId="78FF0DA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</w:pPr>
            <w:r w:rsidRPr="1DC5FDF5" w:rsidR="4A67DE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</w:t>
            </w:r>
            <w:r w:rsidRPr="1DC5FDF5" w:rsidR="7BE3D3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mjer vjetra</w:t>
            </w:r>
            <w:r w:rsidRPr="1DC5FDF5" w:rsidR="4289E1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(0 – 360</w:t>
            </w:r>
            <w:r w:rsidRPr="1DC5FDF5" w:rsidR="4289E1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>°)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5B0B31F" w14:textId="129D63F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79C91C72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40EFBDE5" w14:textId="0855F1D0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2D5010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ED48ECD" w:rsidP="1DC5FDF5" w:rsidRDefault="3ED48ECD" w14:paraId="42456BD0" w14:textId="081643BF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4FBF48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Udar vjetra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93B038E" w14:textId="16239C6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7427314A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64BE507" w14:textId="2E406DA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203B9CA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56B8932" w:rsidP="1DC5FDF5" w:rsidRDefault="656B8932" w14:paraId="0C5D7D26" w14:textId="2F0CB0D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03FB8D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</w:t>
            </w:r>
            <w:r w:rsidRPr="1DC5FDF5" w:rsidR="0412D4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oličin</w:t>
            </w:r>
            <w:r w:rsidRPr="1DC5FDF5" w:rsidR="2F1422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</w:t>
            </w:r>
            <w:r w:rsidRPr="1DC5FDF5" w:rsidR="0412D4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padalina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30CEACD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4F93A43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5B36D1F9" w14:textId="3C1916A9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1DC5FDF5" w:rsidR="5E1230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6E2852" w:rsidP="1DC5FDF5" w:rsidRDefault="456E2852" w14:paraId="47DBC85B" w14:textId="7B9865CC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</w:pPr>
            <w:r w:rsidRPr="1DC5FDF5" w:rsidR="1A08C8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</w:t>
            </w:r>
            <w:r w:rsidRPr="1DC5FDF5" w:rsidR="030E23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emperatur</w:t>
            </w:r>
            <w:r w:rsidRPr="1DC5FDF5" w:rsidR="73BC86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</w:t>
            </w:r>
            <w:r w:rsidRPr="1DC5FDF5" w:rsidR="397FDC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(minimalni </w:t>
            </w:r>
            <w:r w:rsidRPr="1DC5FDF5" w:rsidR="397FDC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raspon -35 do + 60 °C )</w:t>
            </w:r>
            <w:r w:rsidRPr="1DC5FDF5" w:rsidR="1279E7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točnost +/- 0,5 </w:t>
            </w:r>
            <w:r w:rsidRPr="1DC5FDF5" w:rsidR="1279E7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hr-HR"/>
              </w:rPr>
              <w:t>°C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FA71161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5FA0E78C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67ADA44" w14:textId="1FC26CDD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1DC5FDF5" w:rsidR="401FD1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955EF0" w:rsidP="1DC5FDF5" w:rsidRDefault="62955EF0" w14:paraId="03FFA25F" w14:textId="313D8B96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A57A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Relativna vlažnost</w:t>
            </w:r>
            <w:r w:rsidRPr="1DC5FDF5" w:rsidR="03714B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(minimalni raspo</w:t>
            </w:r>
            <w:r w:rsidRPr="1DC5FDF5" w:rsidR="0AFDC4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</w:t>
            </w:r>
            <w:r w:rsidRPr="1DC5FDF5" w:rsidR="03714B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 0 do 100 %)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171E4F07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1BABAA60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0AA042F" w14:textId="700A5B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78B622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2955EF0" w:rsidP="1DC5FDF5" w:rsidRDefault="62955EF0" w14:paraId="08CE6B34" w14:textId="580975E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A57A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Tlak zraka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0C5E4A3" w14:textId="5018DF5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3CB5E24F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4D6D4F1" w14:textId="4EC9173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01CAEC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C3E67C" w:rsidP="1DC5FDF5" w:rsidRDefault="6BC3E67C" w14:paraId="074104F7" w14:textId="137540F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14FF20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Razina sunčeve svjetlosti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BF9CA04" w14:textId="1F6B6221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4949BB62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35C17020" w14:textId="6D3A6AF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543EBC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185CB8" w:rsidP="1DC5FDF5" w:rsidRDefault="3D185CB8" w14:paraId="6948636F" w14:textId="140AEB20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73258C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UV zračenje</w:t>
            </w:r>
            <w:r w:rsidRPr="1DC5FDF5" w:rsidR="189BD2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(minimalni raspon od 0 –16 )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B0FAA2C" w14:textId="0012D23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E60C3EC" w:rsidTr="6F28DD56" w14:paraId="4B340DAA">
        <w:tc>
          <w:tcPr>
            <w:tcW w:w="69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2ED1A37E" w14:textId="7C20F02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DC5FDF5" w:rsidR="5F7AB4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18</w:t>
            </w:r>
          </w:p>
        </w:tc>
        <w:tc>
          <w:tcPr>
            <w:tcW w:w="319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4D0241" w:rsidP="1DC5FDF5" w:rsidRDefault="674D0241" w14:paraId="5580AC2F" w14:textId="1FCB61F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DC5FDF5" w:rsidR="5988FF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proširenja sa dodatnim senzorima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1DC5FDF5" w:rsidRDefault="0E60C3EC" w14:paraId="6678A5C7" w14:textId="14F5760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E60C3EC" w:rsidRDefault="0E60C3EC" w14:paraId="7D55CC68" w14:textId="7AA7AE27"/>
    <w:tbl>
      <w:tblPr>
        <w:tblStyle w:val="TableNormal"/>
        <w:tblW w:w="9210" w:type="dxa"/>
        <w:tblLook w:val="0600" w:firstRow="0" w:lastRow="0" w:firstColumn="0" w:lastColumn="0" w:noHBand="1" w:noVBand="1"/>
      </w:tblPr>
      <w:tblGrid>
        <w:gridCol w:w="735"/>
        <w:gridCol w:w="3150"/>
        <w:gridCol w:w="5325"/>
      </w:tblGrid>
      <w:tr w:rsidR="0E60C3EC" w:rsidTr="6F28DD56" w14:paraId="2185F3D1">
        <w:trPr>
          <w:trHeight w:val="31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15CD4B3F" w:rsidP="6F28DD56" w:rsidRDefault="15CD4B3F" w14:paraId="424F5D2F" w14:textId="755A332C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6F28DD56" w:rsidR="3CA4566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Senzor za mjerenje kvalitete zraka</w:t>
            </w:r>
          </w:p>
        </w:tc>
      </w:tr>
      <w:tr w:rsidR="0E60C3EC" w:rsidTr="6F28DD56" w14:paraId="0A76374C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1D05116A" w14:textId="5552BBEC">
            <w:pPr>
              <w:pStyle w:val="Normal2"/>
              <w:spacing w:after="0" w:line="276" w:lineRule="auto"/>
              <w:ind w:left="100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</w:t>
            </w:r>
            <w:r w:rsidRPr="0E60C3EC" w:rsidR="0E60C3EC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:</w:t>
            </w:r>
          </w:p>
        </w:tc>
      </w:tr>
      <w:tr w:rsidR="0E60C3EC" w:rsidTr="6F28DD56" w14:paraId="52774E83">
        <w:trPr>
          <w:trHeight w:val="405"/>
        </w:trPr>
        <w:tc>
          <w:tcPr>
            <w:tcW w:w="921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0E60C3EC" w:rsidP="0E60C3EC" w:rsidRDefault="0E60C3EC" w14:paraId="131F4D7B" w14:textId="66D3246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0E60C3EC" w:rsidTr="6F28DD56" w14:paraId="62761163">
        <w:trPr>
          <w:trHeight w:val="945"/>
        </w:trPr>
        <w:tc>
          <w:tcPr>
            <w:tcW w:w="7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0CEA7190" w14:textId="516B413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15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5FD8030B" w14:textId="064FB26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0E60C3EC" w:rsidP="0E60C3EC" w:rsidRDefault="0E60C3EC" w14:paraId="556C6D0C" w14:textId="77D5D86A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0E60C3EC" w:rsidP="0E60C3EC" w:rsidRDefault="0E60C3EC" w14:paraId="456CC247" w14:textId="68AE7EE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</w:tc>
      </w:tr>
      <w:tr w:rsidR="0E60C3EC" w:rsidTr="6F28DD56" w14:paraId="5C37E59B">
        <w:trPr>
          <w:trHeight w:val="405"/>
        </w:trPr>
        <w:tc>
          <w:tcPr>
            <w:tcW w:w="921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0E60C3EC" w:rsidP="0E60C3EC" w:rsidRDefault="0E60C3EC" w14:paraId="7181AA0D" w14:textId="4A8F348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0E60C3EC" w:rsidTr="6F28DD56" w14:paraId="3E9A76C5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77BF9A6" w14:textId="631040D6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F075B98" w14:textId="692EE458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6E85E5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Upotreba u prostorijama (unutarnja upotreba)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477E418" w14:textId="292E7D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617B8FEA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4E3C7EAF" w14:textId="07FA767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78CB0C7F" w14:textId="55C401E7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1BF6C9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montaže na zid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66A78C2" w14:textId="32E4D30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1CB6DC86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F0D7F5C" w14:textId="3DBD48E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6BA4AE32" w14:textId="65916890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0242B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 zaslon u boji za prikaz podataka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0E7EC50B" w14:textId="41867A5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37775A23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50E66467" w14:textId="5988F8E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1B699E8" w14:textId="3938ACF5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8C3F5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Prikaz svih podataka iz senzora na zaslonu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51D8F4E" w14:textId="5A9671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1808D8D4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111C1122" w14:textId="4B1631B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0E60C3EC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671CFB31" w14:textId="2CEECC8E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070080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slanja podataka na udaljene lokacije (</w:t>
            </w:r>
            <w:proofErr w:type="spellStart"/>
            <w:r w:rsidRPr="6F28DD56" w:rsidR="070080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nrp</w:t>
            </w:r>
            <w:proofErr w:type="spellEnd"/>
            <w:r w:rsidRPr="6F28DD56" w:rsidR="070080D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server, web)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B444153" w14:textId="678DACCA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6F28DD56" w14:paraId="40C81E4F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02AC15" w:rsidP="6F28DD56" w:rsidRDefault="2B02AC15" w14:paraId="377A21B5" w14:textId="5256477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B02AC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02AC15" w:rsidP="6F28DD56" w:rsidRDefault="2B02AC15" w14:paraId="333987AA" w14:textId="1CAD8B1D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B02AC1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Mogućnost povezivanja i slanja podataka na aplikaciju CARNET AERO 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59F4D5B6" w14:textId="12332A32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6F28DD56" w14:paraId="5A7E58E6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02AC15" w:rsidP="6F28DD56" w:rsidRDefault="2B02AC15" w14:paraId="5AD45BD2" w14:textId="015B51F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B02AC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2BDF30B" w:rsidP="6F28DD56" w:rsidRDefault="72BDF30B" w14:paraId="49D0AE01" w14:textId="16656A67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72BDF30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pristupa i izvoz podataka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6921A8B0" w14:textId="5D0C2D7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F28DD56" w:rsidTr="6F28DD56" w14:paraId="381823AB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5751020" w:rsidP="6F28DD56" w:rsidRDefault="25751020" w14:paraId="45BD1B0D" w14:textId="76B02AD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5751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2BDF30B" w:rsidP="6F28DD56" w:rsidRDefault="72BDF30B" w14:paraId="067F3FF7" w14:textId="39707E17">
            <w:pPr>
              <w:pStyle w:val="Normal"/>
              <w:spacing w:line="240" w:lineRule="auto"/>
              <w:jc w:val="both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72BDF30B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obavijesti u slučaju prelaska određenih vrijednosti mjerenih podataka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F28DD56" w:rsidP="6F28DD56" w:rsidRDefault="6F28DD56" w14:paraId="4D09DF79" w14:textId="615DD854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7C46CAFA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3574EB72" w14:textId="25FF6F6C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57510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579BDC86" w14:textId="3F08FC87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7FE566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Mogućnost spajanje putem bežične mreže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3471731" w14:textId="6D89E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11285EF5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698D63E8" w14:textId="692B1FE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23FC2F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4682370E" w14:textId="4BB7F1FA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0ABE64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Minimalni raspon temperature rada senzora: 0°C do 50 °C</w:t>
            </w:r>
          </w:p>
          <w:p w:rsidR="0E60C3EC" w:rsidP="6F28DD56" w:rsidRDefault="0E60C3EC" w14:paraId="34FAE6E4" w14:textId="4F9403F6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09583E2" w14:textId="2448965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2BA4680E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901962E" w14:textId="128D8FD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21B34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008472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578E0E0A" w14:textId="19816D34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70776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</w:t>
            </w:r>
            <w:r w:rsidRPr="6F28DD56" w:rsidR="0D2CE4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građen</w:t>
            </w:r>
            <w:r w:rsidRPr="6F28DD56" w:rsidR="70776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senzor za mjerenje CO2. Raspon mjerenja: 0-5000 </w:t>
            </w:r>
            <w:proofErr w:type="spellStart"/>
            <w:r w:rsidRPr="6F28DD56" w:rsidR="70776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rpm</w:t>
            </w:r>
            <w:proofErr w:type="spellEnd"/>
            <w:r w:rsidRPr="6F28DD56" w:rsidR="70776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Točnost mjerenja +/- 50 </w:t>
            </w:r>
            <w:proofErr w:type="spellStart"/>
            <w:r w:rsidRPr="6F28DD56" w:rsidR="70776D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ppm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6CFB2B06" w14:textId="5CA750E7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6D9C76F6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755646B8" w14:textId="3C698B3E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1B5639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118A2A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3D8753C7" w14:textId="0D6F4072">
            <w:pPr>
              <w:pStyle w:val="Normal"/>
              <w:spacing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0A00B6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 senzor za mjerenje temperature; Minimalni raspon mjerenja –15°C do 60°C, točnost mjerenja +/- 0.3 °C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367717B0" w14:textId="5EEC6C69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34707549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7A95B389" w14:textId="5FD69C7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118A2A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0CEB03D9" w14:textId="4D253336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1CAF37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 senzor za mjerenje vlažnosti zraka; minimalni raspon mjerenja 0% RH do 100% RH, točnost mjerenja +/- 4%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8D457B6" w14:textId="65D729C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2BAA79FD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6E598FFB" w14:textId="0F524378">
            <w:pPr>
              <w:pStyle w:val="Normal2"/>
              <w:spacing w:after="0" w:line="276" w:lineRule="auto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39F3A3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33210266" w14:textId="121149DE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29680A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 senzor za mjerenje tlaka zraka; minimalni raspon mjerenja 260 do 1200 </w:t>
            </w:r>
            <w:proofErr w:type="spellStart"/>
            <w:r w:rsidRPr="6F28DD56" w:rsidR="29680A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hPa</w:t>
            </w:r>
            <w:proofErr w:type="spellEnd"/>
            <w:r w:rsidRPr="6F28DD56" w:rsidR="29680A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točnost mjerenja +/- 0.2 </w:t>
            </w:r>
            <w:proofErr w:type="spellStart"/>
            <w:r w:rsidRPr="6F28DD56" w:rsidR="29680A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hPa</w:t>
            </w:r>
            <w:proofErr w:type="spellEnd"/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2541A8BE" w14:textId="6A480E9F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E60C3EC" w:rsidTr="6F28DD56" w14:paraId="1F7B5327">
        <w:tc>
          <w:tcPr>
            <w:tcW w:w="73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27B102B3" w14:textId="71EBD63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F28DD56" w:rsidR="0E60C3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  <w:r w:rsidRPr="6F28DD56" w:rsidR="39F3A3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150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6F28DD56" w:rsidRDefault="0E60C3EC" w14:paraId="164E3E7D" w14:textId="034B8D80">
            <w:pPr>
              <w:pStyle w:val="Normal"/>
              <w:bidi w:val="0"/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F28DD56" w:rsidR="460C72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Uključen adapter za napajanje</w:t>
            </w:r>
          </w:p>
        </w:tc>
        <w:tc>
          <w:tcPr>
            <w:tcW w:w="532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E60C3EC" w:rsidP="0E60C3EC" w:rsidRDefault="0E60C3EC" w14:paraId="77DCDA80" w14:textId="202319C6">
            <w:pPr>
              <w:spacing w:before="60" w:after="6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6F28DD56" w:rsidRDefault="6F28DD56" w14:paraId="6166B925" w14:textId="0DA2FF15"/>
    <w:p w:rsidR="0E60C3EC" w:rsidP="0E60C3EC" w:rsidRDefault="0E60C3EC" w14:paraId="43114AE1" w14:textId="44D87067">
      <w:pPr>
        <w:pStyle w:val="Normal"/>
        <w:rPr>
          <w:rFonts w:ascii="Calibri" w:hAnsi="Calibri" w:eastAsia="Times New Roman" w:cs="Arial"/>
        </w:rPr>
      </w:pPr>
    </w:p>
    <w:sectPr w:rsidRPr="00A5676A" w:rsidR="00FC58FB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36">
    <w:abstractNumId w:val="29"/>
  </w:num>
  <w:num w:numId="35">
    <w:abstractNumId w:val="28"/>
  </w:num>
  <w:num w:numId="34">
    <w:abstractNumId w:val="27"/>
  </w:num>
  <w:num w:numId="33">
    <w:abstractNumId w:val="26"/>
  </w:num>
  <w:num w:numId="32">
    <w:abstractNumId w:val="25"/>
  </w:num>
  <w:num w:numId="31">
    <w:abstractNumId w:val="24"/>
  </w:num>
  <w:num w:numId="30">
    <w:abstractNumId w:val="23"/>
  </w:num>
  <w:num w:numId="29">
    <w:abstractNumId w:val="22"/>
  </w:num>
  <w:num w:numId="28">
    <w:abstractNumId w:val="21"/>
  </w:num>
  <w:num w:numId="27">
    <w:abstractNumId w:val="20"/>
  </w: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2525F3"/>
    <w:rsid w:val="013A6EF7"/>
    <w:rsid w:val="0161607E"/>
    <w:rsid w:val="0180EACF"/>
    <w:rsid w:val="0182CA14"/>
    <w:rsid w:val="01870766"/>
    <w:rsid w:val="01CAEC80"/>
    <w:rsid w:val="01CF581F"/>
    <w:rsid w:val="01D12632"/>
    <w:rsid w:val="01E2BBF2"/>
    <w:rsid w:val="01F6D2B9"/>
    <w:rsid w:val="02194867"/>
    <w:rsid w:val="021B34D4"/>
    <w:rsid w:val="021D808F"/>
    <w:rsid w:val="0225532B"/>
    <w:rsid w:val="0235717E"/>
    <w:rsid w:val="023BC266"/>
    <w:rsid w:val="027948E4"/>
    <w:rsid w:val="028850CE"/>
    <w:rsid w:val="02EB3680"/>
    <w:rsid w:val="02EFF69E"/>
    <w:rsid w:val="02F95347"/>
    <w:rsid w:val="030E233D"/>
    <w:rsid w:val="03202464"/>
    <w:rsid w:val="03340717"/>
    <w:rsid w:val="036FC5C8"/>
    <w:rsid w:val="03714BBC"/>
    <w:rsid w:val="0392177A"/>
    <w:rsid w:val="039CDE13"/>
    <w:rsid w:val="03AFFDCF"/>
    <w:rsid w:val="03D7DC42"/>
    <w:rsid w:val="03DA0B38"/>
    <w:rsid w:val="03ECFF49"/>
    <w:rsid w:val="03FB8D23"/>
    <w:rsid w:val="04030110"/>
    <w:rsid w:val="0412D4E5"/>
    <w:rsid w:val="042B9AC5"/>
    <w:rsid w:val="045CC6B5"/>
    <w:rsid w:val="045D0C27"/>
    <w:rsid w:val="046E610D"/>
    <w:rsid w:val="0470C502"/>
    <w:rsid w:val="0483D003"/>
    <w:rsid w:val="0487896A"/>
    <w:rsid w:val="04A2A5CD"/>
    <w:rsid w:val="04F3E8C6"/>
    <w:rsid w:val="04F7032B"/>
    <w:rsid w:val="054A4455"/>
    <w:rsid w:val="054BC3CE"/>
    <w:rsid w:val="05551879"/>
    <w:rsid w:val="05635514"/>
    <w:rsid w:val="056F8DDC"/>
    <w:rsid w:val="0578E1B6"/>
    <w:rsid w:val="05BF3A76"/>
    <w:rsid w:val="060E819B"/>
    <w:rsid w:val="06337145"/>
    <w:rsid w:val="0634D73F"/>
    <w:rsid w:val="063B821E"/>
    <w:rsid w:val="0655E6F3"/>
    <w:rsid w:val="06611A9C"/>
    <w:rsid w:val="0667DDB4"/>
    <w:rsid w:val="06814C31"/>
    <w:rsid w:val="06AADBE0"/>
    <w:rsid w:val="06C0CB55"/>
    <w:rsid w:val="06CBB9A8"/>
    <w:rsid w:val="06DF2DFD"/>
    <w:rsid w:val="06ECB98A"/>
    <w:rsid w:val="06ED738C"/>
    <w:rsid w:val="06F47C48"/>
    <w:rsid w:val="06F5EA0B"/>
    <w:rsid w:val="070080D8"/>
    <w:rsid w:val="07031C57"/>
    <w:rsid w:val="0749FE2A"/>
    <w:rsid w:val="07588CFE"/>
    <w:rsid w:val="0787BAE8"/>
    <w:rsid w:val="0789EEA6"/>
    <w:rsid w:val="079EA5FE"/>
    <w:rsid w:val="07C26660"/>
    <w:rsid w:val="07C367C1"/>
    <w:rsid w:val="0810A41B"/>
    <w:rsid w:val="08433A1D"/>
    <w:rsid w:val="085C2162"/>
    <w:rsid w:val="085C5799"/>
    <w:rsid w:val="0869F8B5"/>
    <w:rsid w:val="0876C020"/>
    <w:rsid w:val="0878E7A7"/>
    <w:rsid w:val="08A1E95D"/>
    <w:rsid w:val="08A76A38"/>
    <w:rsid w:val="08AB5106"/>
    <w:rsid w:val="08B7795F"/>
    <w:rsid w:val="08EC04FE"/>
    <w:rsid w:val="09131F88"/>
    <w:rsid w:val="0933F90C"/>
    <w:rsid w:val="0934A931"/>
    <w:rsid w:val="09684F4A"/>
    <w:rsid w:val="09808582"/>
    <w:rsid w:val="09811CA9"/>
    <w:rsid w:val="09B7ABDB"/>
    <w:rsid w:val="09F9F718"/>
    <w:rsid w:val="0A00B62A"/>
    <w:rsid w:val="0A2FCAF5"/>
    <w:rsid w:val="0A356EB3"/>
    <w:rsid w:val="0A60A4D5"/>
    <w:rsid w:val="0A769AFE"/>
    <w:rsid w:val="0A7FBFA7"/>
    <w:rsid w:val="0A9F0AB7"/>
    <w:rsid w:val="0AA03DD6"/>
    <w:rsid w:val="0AAA6527"/>
    <w:rsid w:val="0ABE64E7"/>
    <w:rsid w:val="0AD058D2"/>
    <w:rsid w:val="0AD5106A"/>
    <w:rsid w:val="0AF6CAEE"/>
    <w:rsid w:val="0AFDC493"/>
    <w:rsid w:val="0B300ED3"/>
    <w:rsid w:val="0B57472A"/>
    <w:rsid w:val="0B6C0CE9"/>
    <w:rsid w:val="0B88BF3B"/>
    <w:rsid w:val="0B898B64"/>
    <w:rsid w:val="0BD845AA"/>
    <w:rsid w:val="0BE2A05B"/>
    <w:rsid w:val="0BEF6844"/>
    <w:rsid w:val="0C0E3CAC"/>
    <w:rsid w:val="0C5D5FC9"/>
    <w:rsid w:val="0C881B43"/>
    <w:rsid w:val="0CB3EDA0"/>
    <w:rsid w:val="0CCCE111"/>
    <w:rsid w:val="0CDBA241"/>
    <w:rsid w:val="0CEA370A"/>
    <w:rsid w:val="0CEBDBBA"/>
    <w:rsid w:val="0D187FB3"/>
    <w:rsid w:val="0D1B94C2"/>
    <w:rsid w:val="0D1FC9A5"/>
    <w:rsid w:val="0D236387"/>
    <w:rsid w:val="0D2CE4CF"/>
    <w:rsid w:val="0D3301EE"/>
    <w:rsid w:val="0D40342A"/>
    <w:rsid w:val="0D6CCA80"/>
    <w:rsid w:val="0D6E0B5A"/>
    <w:rsid w:val="0D7F3047"/>
    <w:rsid w:val="0D86D6FB"/>
    <w:rsid w:val="0DC60DAE"/>
    <w:rsid w:val="0DF3C14A"/>
    <w:rsid w:val="0E154353"/>
    <w:rsid w:val="0E1F506E"/>
    <w:rsid w:val="0E5400A8"/>
    <w:rsid w:val="0E585B46"/>
    <w:rsid w:val="0E60C3EC"/>
    <w:rsid w:val="0E6115AE"/>
    <w:rsid w:val="0E68B172"/>
    <w:rsid w:val="0E68C218"/>
    <w:rsid w:val="0E938DAC"/>
    <w:rsid w:val="0EAE29AB"/>
    <w:rsid w:val="0EBA9311"/>
    <w:rsid w:val="0EBF33E8"/>
    <w:rsid w:val="0EC582AC"/>
    <w:rsid w:val="0ED16DEC"/>
    <w:rsid w:val="0EE0958D"/>
    <w:rsid w:val="0EE82058"/>
    <w:rsid w:val="0EEEDEEF"/>
    <w:rsid w:val="0F033891"/>
    <w:rsid w:val="0F1A3A66"/>
    <w:rsid w:val="0F30581C"/>
    <w:rsid w:val="0F3BE7B2"/>
    <w:rsid w:val="0F41F1A1"/>
    <w:rsid w:val="0F577FE3"/>
    <w:rsid w:val="0FA766E2"/>
    <w:rsid w:val="0FB13E39"/>
    <w:rsid w:val="0FE2B425"/>
    <w:rsid w:val="10205BE8"/>
    <w:rsid w:val="10358D86"/>
    <w:rsid w:val="103C9642"/>
    <w:rsid w:val="105C5F16"/>
    <w:rsid w:val="1067C11F"/>
    <w:rsid w:val="108FAF71"/>
    <w:rsid w:val="10ACC42D"/>
    <w:rsid w:val="10FA9115"/>
    <w:rsid w:val="114CE415"/>
    <w:rsid w:val="118A2A54"/>
    <w:rsid w:val="118AF021"/>
    <w:rsid w:val="11C0F73E"/>
    <w:rsid w:val="11EBAF98"/>
    <w:rsid w:val="120003AA"/>
    <w:rsid w:val="121A6E36"/>
    <w:rsid w:val="123B2D63"/>
    <w:rsid w:val="124045DA"/>
    <w:rsid w:val="1251E1DF"/>
    <w:rsid w:val="12539235"/>
    <w:rsid w:val="127543C3"/>
    <w:rsid w:val="1279E776"/>
    <w:rsid w:val="12840335"/>
    <w:rsid w:val="128AD18C"/>
    <w:rsid w:val="129A5784"/>
    <w:rsid w:val="12BAD0C8"/>
    <w:rsid w:val="12BFF9AB"/>
    <w:rsid w:val="12E2AA17"/>
    <w:rsid w:val="12F1CB78"/>
    <w:rsid w:val="13033785"/>
    <w:rsid w:val="13067599"/>
    <w:rsid w:val="1307A5FB"/>
    <w:rsid w:val="13267216"/>
    <w:rsid w:val="1326B942"/>
    <w:rsid w:val="1329CFAC"/>
    <w:rsid w:val="135B20B9"/>
    <w:rsid w:val="136373E4"/>
    <w:rsid w:val="13639DDD"/>
    <w:rsid w:val="1368EC89"/>
    <w:rsid w:val="13900630"/>
    <w:rsid w:val="139F4E5D"/>
    <w:rsid w:val="13A6D802"/>
    <w:rsid w:val="13B46D02"/>
    <w:rsid w:val="13B813EB"/>
    <w:rsid w:val="13EE36C1"/>
    <w:rsid w:val="13F8ED4A"/>
    <w:rsid w:val="13F9DD5B"/>
    <w:rsid w:val="13FFBB3A"/>
    <w:rsid w:val="143904EC"/>
    <w:rsid w:val="1489952C"/>
    <w:rsid w:val="148AC0E4"/>
    <w:rsid w:val="149B4519"/>
    <w:rsid w:val="149C89D7"/>
    <w:rsid w:val="14D3E6CA"/>
    <w:rsid w:val="14D827E0"/>
    <w:rsid w:val="14E861EB"/>
    <w:rsid w:val="14FB87BA"/>
    <w:rsid w:val="14FF20B8"/>
    <w:rsid w:val="153B1EBE"/>
    <w:rsid w:val="15449745"/>
    <w:rsid w:val="15540F66"/>
    <w:rsid w:val="1555D21C"/>
    <w:rsid w:val="15610B12"/>
    <w:rsid w:val="15901147"/>
    <w:rsid w:val="15A2C546"/>
    <w:rsid w:val="15C3625E"/>
    <w:rsid w:val="15C3C1BD"/>
    <w:rsid w:val="15CD4B3F"/>
    <w:rsid w:val="16271417"/>
    <w:rsid w:val="16385A38"/>
    <w:rsid w:val="1642C255"/>
    <w:rsid w:val="16677575"/>
    <w:rsid w:val="166B5563"/>
    <w:rsid w:val="1670D9D5"/>
    <w:rsid w:val="1674AA7F"/>
    <w:rsid w:val="1697AF18"/>
    <w:rsid w:val="169C8A5E"/>
    <w:rsid w:val="16B8CB11"/>
    <w:rsid w:val="16D6EF1F"/>
    <w:rsid w:val="16DB2C01"/>
    <w:rsid w:val="16E067A6"/>
    <w:rsid w:val="16E6CEF9"/>
    <w:rsid w:val="17022A7F"/>
    <w:rsid w:val="171ED0AC"/>
    <w:rsid w:val="1762A53D"/>
    <w:rsid w:val="17B14D47"/>
    <w:rsid w:val="17BE1742"/>
    <w:rsid w:val="17C000FE"/>
    <w:rsid w:val="17D54DF6"/>
    <w:rsid w:val="17F06E6F"/>
    <w:rsid w:val="17F7A1A5"/>
    <w:rsid w:val="1810A3DB"/>
    <w:rsid w:val="184B2853"/>
    <w:rsid w:val="1854E524"/>
    <w:rsid w:val="186B0583"/>
    <w:rsid w:val="1874C582"/>
    <w:rsid w:val="188ECD3C"/>
    <w:rsid w:val="189BD25D"/>
    <w:rsid w:val="18AE0CB1"/>
    <w:rsid w:val="18C8E175"/>
    <w:rsid w:val="18D1A3FD"/>
    <w:rsid w:val="18DA05A5"/>
    <w:rsid w:val="18E2C9F8"/>
    <w:rsid w:val="18ED074D"/>
    <w:rsid w:val="191914B4"/>
    <w:rsid w:val="19680D74"/>
    <w:rsid w:val="1977BD4A"/>
    <w:rsid w:val="19A99306"/>
    <w:rsid w:val="1A08C876"/>
    <w:rsid w:val="1A0F33F8"/>
    <w:rsid w:val="1A1D3CC3"/>
    <w:rsid w:val="1A48C91D"/>
    <w:rsid w:val="1A6B745F"/>
    <w:rsid w:val="1A7F5E97"/>
    <w:rsid w:val="1AF648F1"/>
    <w:rsid w:val="1B5639AF"/>
    <w:rsid w:val="1BF30881"/>
    <w:rsid w:val="1BF6C903"/>
    <w:rsid w:val="1C22EFB8"/>
    <w:rsid w:val="1C40C043"/>
    <w:rsid w:val="1C437C86"/>
    <w:rsid w:val="1C775E51"/>
    <w:rsid w:val="1C86D0A0"/>
    <w:rsid w:val="1C8B0715"/>
    <w:rsid w:val="1CAF37C7"/>
    <w:rsid w:val="1CCA65AE"/>
    <w:rsid w:val="1CD9873D"/>
    <w:rsid w:val="1D40E556"/>
    <w:rsid w:val="1D7C73B8"/>
    <w:rsid w:val="1DB5D745"/>
    <w:rsid w:val="1DC5FDF5"/>
    <w:rsid w:val="1DF6F4D2"/>
    <w:rsid w:val="1E1A2C46"/>
    <w:rsid w:val="1E6CB2AB"/>
    <w:rsid w:val="1E8DD85C"/>
    <w:rsid w:val="1E9C5318"/>
    <w:rsid w:val="1ED6DC1F"/>
    <w:rsid w:val="1EE1D106"/>
    <w:rsid w:val="1EF6F479"/>
    <w:rsid w:val="1F49ACE2"/>
    <w:rsid w:val="1F86D713"/>
    <w:rsid w:val="1F9C274E"/>
    <w:rsid w:val="1FA82383"/>
    <w:rsid w:val="1FBC774B"/>
    <w:rsid w:val="2011C94A"/>
    <w:rsid w:val="201AA59D"/>
    <w:rsid w:val="20242B8E"/>
    <w:rsid w:val="203B9CAD"/>
    <w:rsid w:val="206F199D"/>
    <w:rsid w:val="207460D6"/>
    <w:rsid w:val="209EF2B7"/>
    <w:rsid w:val="20AA6557"/>
    <w:rsid w:val="20DAE164"/>
    <w:rsid w:val="20F0AB11"/>
    <w:rsid w:val="20F5EB0A"/>
    <w:rsid w:val="2107D916"/>
    <w:rsid w:val="212E664D"/>
    <w:rsid w:val="213F1FC2"/>
    <w:rsid w:val="2143F3E4"/>
    <w:rsid w:val="215E81ED"/>
    <w:rsid w:val="21A03779"/>
    <w:rsid w:val="2223AE5A"/>
    <w:rsid w:val="222C2B30"/>
    <w:rsid w:val="224F8AC5"/>
    <w:rsid w:val="228E4250"/>
    <w:rsid w:val="22C4496F"/>
    <w:rsid w:val="22CF97ED"/>
    <w:rsid w:val="22DC0311"/>
    <w:rsid w:val="234A8DC5"/>
    <w:rsid w:val="23755E37"/>
    <w:rsid w:val="2378B61C"/>
    <w:rsid w:val="23836EBC"/>
    <w:rsid w:val="23A7F7CE"/>
    <w:rsid w:val="23D7CB62"/>
    <w:rsid w:val="23FC2FF4"/>
    <w:rsid w:val="242B2FFB"/>
    <w:rsid w:val="2432F3C6"/>
    <w:rsid w:val="244F8B8F"/>
    <w:rsid w:val="246529CD"/>
    <w:rsid w:val="24881742"/>
    <w:rsid w:val="24A6D3BC"/>
    <w:rsid w:val="24C4290D"/>
    <w:rsid w:val="24C88B23"/>
    <w:rsid w:val="251BBC5E"/>
    <w:rsid w:val="251DEDEA"/>
    <w:rsid w:val="25239A60"/>
    <w:rsid w:val="252A2625"/>
    <w:rsid w:val="252DA399"/>
    <w:rsid w:val="2550152D"/>
    <w:rsid w:val="25514288"/>
    <w:rsid w:val="2556CF14"/>
    <w:rsid w:val="25688C0B"/>
    <w:rsid w:val="256A0277"/>
    <w:rsid w:val="256A6AE5"/>
    <w:rsid w:val="25751020"/>
    <w:rsid w:val="25863057"/>
    <w:rsid w:val="259755FF"/>
    <w:rsid w:val="25A925A4"/>
    <w:rsid w:val="25B78308"/>
    <w:rsid w:val="25DAB04F"/>
    <w:rsid w:val="260EB223"/>
    <w:rsid w:val="26580534"/>
    <w:rsid w:val="265E2DD8"/>
    <w:rsid w:val="268A587B"/>
    <w:rsid w:val="26B3FC9D"/>
    <w:rsid w:val="26C3B363"/>
    <w:rsid w:val="26CC559E"/>
    <w:rsid w:val="26ED12E9"/>
    <w:rsid w:val="26F90D2F"/>
    <w:rsid w:val="2760BA97"/>
    <w:rsid w:val="27672D6B"/>
    <w:rsid w:val="27DB1CDD"/>
    <w:rsid w:val="27EA4E63"/>
    <w:rsid w:val="27EB5457"/>
    <w:rsid w:val="280DA8F3"/>
    <w:rsid w:val="280F9645"/>
    <w:rsid w:val="281403B1"/>
    <w:rsid w:val="286DD1EF"/>
    <w:rsid w:val="287837F4"/>
    <w:rsid w:val="28A396A8"/>
    <w:rsid w:val="28B3F199"/>
    <w:rsid w:val="28B48C14"/>
    <w:rsid w:val="28BBFFF3"/>
    <w:rsid w:val="28C3F5CB"/>
    <w:rsid w:val="28FFD7DA"/>
    <w:rsid w:val="29013786"/>
    <w:rsid w:val="29040561"/>
    <w:rsid w:val="2940D441"/>
    <w:rsid w:val="29573D2A"/>
    <w:rsid w:val="29680A84"/>
    <w:rsid w:val="296CF667"/>
    <w:rsid w:val="297FE299"/>
    <w:rsid w:val="29B8A227"/>
    <w:rsid w:val="29C9F670"/>
    <w:rsid w:val="29D8C23B"/>
    <w:rsid w:val="29FC40F0"/>
    <w:rsid w:val="2A36E064"/>
    <w:rsid w:val="2A4D74FE"/>
    <w:rsid w:val="2A856F1D"/>
    <w:rsid w:val="2A9D17EE"/>
    <w:rsid w:val="2A9DA06B"/>
    <w:rsid w:val="2AA4EE96"/>
    <w:rsid w:val="2ACC73C5"/>
    <w:rsid w:val="2AD7E04F"/>
    <w:rsid w:val="2AF44408"/>
    <w:rsid w:val="2AF84B90"/>
    <w:rsid w:val="2B02AC15"/>
    <w:rsid w:val="2B083C35"/>
    <w:rsid w:val="2B0EEFC5"/>
    <w:rsid w:val="2B21561F"/>
    <w:rsid w:val="2B4D9987"/>
    <w:rsid w:val="2B65A8EF"/>
    <w:rsid w:val="2BF3A0B5"/>
    <w:rsid w:val="2C856EDF"/>
    <w:rsid w:val="2CB5D200"/>
    <w:rsid w:val="2CB7B9A5"/>
    <w:rsid w:val="2CBF8BAF"/>
    <w:rsid w:val="2CD31B0A"/>
    <w:rsid w:val="2CE00048"/>
    <w:rsid w:val="2CEFE50A"/>
    <w:rsid w:val="2CF7D65A"/>
    <w:rsid w:val="2D0614B8"/>
    <w:rsid w:val="2D3B7B8B"/>
    <w:rsid w:val="2D501095"/>
    <w:rsid w:val="2D5FA6F8"/>
    <w:rsid w:val="2D7F0DFF"/>
    <w:rsid w:val="2D7F31BF"/>
    <w:rsid w:val="2D80737B"/>
    <w:rsid w:val="2D9DC57C"/>
    <w:rsid w:val="2DA272BF"/>
    <w:rsid w:val="2DA6189F"/>
    <w:rsid w:val="2DA89603"/>
    <w:rsid w:val="2DBA25ED"/>
    <w:rsid w:val="2DDE58A1"/>
    <w:rsid w:val="2DE653D3"/>
    <w:rsid w:val="2E2230ED"/>
    <w:rsid w:val="2E2577BE"/>
    <w:rsid w:val="2E260AE4"/>
    <w:rsid w:val="2E3B1E6A"/>
    <w:rsid w:val="2E61DCE4"/>
    <w:rsid w:val="2E7C9865"/>
    <w:rsid w:val="2E99B9C0"/>
    <w:rsid w:val="2EC6D3B7"/>
    <w:rsid w:val="2ED08E96"/>
    <w:rsid w:val="2EE28B19"/>
    <w:rsid w:val="2F001254"/>
    <w:rsid w:val="2F142203"/>
    <w:rsid w:val="2F241303"/>
    <w:rsid w:val="2F8936CF"/>
    <w:rsid w:val="2F9205F2"/>
    <w:rsid w:val="2FCBF17C"/>
    <w:rsid w:val="2FD40DF7"/>
    <w:rsid w:val="3005101E"/>
    <w:rsid w:val="304ED739"/>
    <w:rsid w:val="307E7093"/>
    <w:rsid w:val="30F26C1D"/>
    <w:rsid w:val="31211EB7"/>
    <w:rsid w:val="31492BF7"/>
    <w:rsid w:val="315842D4"/>
    <w:rsid w:val="318556C4"/>
    <w:rsid w:val="31A23694"/>
    <w:rsid w:val="31C5A9FE"/>
    <w:rsid w:val="31CB8021"/>
    <w:rsid w:val="31E10F4C"/>
    <w:rsid w:val="31FB8BD8"/>
    <w:rsid w:val="32071E2C"/>
    <w:rsid w:val="320870F4"/>
    <w:rsid w:val="323767AB"/>
    <w:rsid w:val="32387D88"/>
    <w:rsid w:val="324DDAA1"/>
    <w:rsid w:val="32712C31"/>
    <w:rsid w:val="32866242"/>
    <w:rsid w:val="32959C24"/>
    <w:rsid w:val="329FE1E3"/>
    <w:rsid w:val="32CE1C8D"/>
    <w:rsid w:val="32FDD595"/>
    <w:rsid w:val="3303C133"/>
    <w:rsid w:val="334C21D1"/>
    <w:rsid w:val="334E08AA"/>
    <w:rsid w:val="334F2DA5"/>
    <w:rsid w:val="33662353"/>
    <w:rsid w:val="33A198FE"/>
    <w:rsid w:val="33A59D04"/>
    <w:rsid w:val="33B07D46"/>
    <w:rsid w:val="33B4BC8B"/>
    <w:rsid w:val="33B5E7FD"/>
    <w:rsid w:val="33D8D69F"/>
    <w:rsid w:val="344B141F"/>
    <w:rsid w:val="34682DBB"/>
    <w:rsid w:val="3477DB74"/>
    <w:rsid w:val="3494B942"/>
    <w:rsid w:val="34BEA691"/>
    <w:rsid w:val="34D4865B"/>
    <w:rsid w:val="34F8015D"/>
    <w:rsid w:val="353890DC"/>
    <w:rsid w:val="356A2582"/>
    <w:rsid w:val="356D2595"/>
    <w:rsid w:val="35C83F4A"/>
    <w:rsid w:val="35D3AB0C"/>
    <w:rsid w:val="35E4067E"/>
    <w:rsid w:val="35EA0D23"/>
    <w:rsid w:val="35F31404"/>
    <w:rsid w:val="35F31862"/>
    <w:rsid w:val="360CC303"/>
    <w:rsid w:val="361C2F39"/>
    <w:rsid w:val="367451A2"/>
    <w:rsid w:val="3679A897"/>
    <w:rsid w:val="3684845C"/>
    <w:rsid w:val="36862506"/>
    <w:rsid w:val="369602E5"/>
    <w:rsid w:val="36AA30E0"/>
    <w:rsid w:val="36D146E6"/>
    <w:rsid w:val="36EFDD3B"/>
    <w:rsid w:val="36F1CC9F"/>
    <w:rsid w:val="36FDCC52"/>
    <w:rsid w:val="372A6BA1"/>
    <w:rsid w:val="37544E51"/>
    <w:rsid w:val="375A0BC4"/>
    <w:rsid w:val="375E3626"/>
    <w:rsid w:val="37A9CCF4"/>
    <w:rsid w:val="37D5A50D"/>
    <w:rsid w:val="37D7AC3D"/>
    <w:rsid w:val="37DBCA2C"/>
    <w:rsid w:val="380EFE3C"/>
    <w:rsid w:val="382E7303"/>
    <w:rsid w:val="3836317F"/>
    <w:rsid w:val="3846FF5F"/>
    <w:rsid w:val="3858EC96"/>
    <w:rsid w:val="387C2248"/>
    <w:rsid w:val="3890DAD2"/>
    <w:rsid w:val="38DB7703"/>
    <w:rsid w:val="38EECB66"/>
    <w:rsid w:val="38F8C71A"/>
    <w:rsid w:val="3902A4BC"/>
    <w:rsid w:val="397FDC0C"/>
    <w:rsid w:val="39A58FDF"/>
    <w:rsid w:val="39C670D6"/>
    <w:rsid w:val="39CE809E"/>
    <w:rsid w:val="39F3A33E"/>
    <w:rsid w:val="39FADF4C"/>
    <w:rsid w:val="3A1BA809"/>
    <w:rsid w:val="3A3019F2"/>
    <w:rsid w:val="3A512ACF"/>
    <w:rsid w:val="3A8BE4CB"/>
    <w:rsid w:val="3AA969F0"/>
    <w:rsid w:val="3ABD2E5F"/>
    <w:rsid w:val="3ACA54F9"/>
    <w:rsid w:val="3B0D95F8"/>
    <w:rsid w:val="3B0E27E5"/>
    <w:rsid w:val="3B5699A9"/>
    <w:rsid w:val="3B5EC913"/>
    <w:rsid w:val="3B7A9DB6"/>
    <w:rsid w:val="3B899613"/>
    <w:rsid w:val="3BC67DDB"/>
    <w:rsid w:val="3BCF317A"/>
    <w:rsid w:val="3BE84A51"/>
    <w:rsid w:val="3C4753E1"/>
    <w:rsid w:val="3C59470F"/>
    <w:rsid w:val="3C7DA05F"/>
    <w:rsid w:val="3C87CE4A"/>
    <w:rsid w:val="3CA4566A"/>
    <w:rsid w:val="3CB734A1"/>
    <w:rsid w:val="3CD3E350"/>
    <w:rsid w:val="3CD6FBDB"/>
    <w:rsid w:val="3D040761"/>
    <w:rsid w:val="3D106388"/>
    <w:rsid w:val="3D185CB8"/>
    <w:rsid w:val="3D21D75A"/>
    <w:rsid w:val="3D730C0F"/>
    <w:rsid w:val="3D8D2B95"/>
    <w:rsid w:val="3DB59FB4"/>
    <w:rsid w:val="3DCE76EE"/>
    <w:rsid w:val="3DEB8418"/>
    <w:rsid w:val="3E2032AE"/>
    <w:rsid w:val="3E37DEBA"/>
    <w:rsid w:val="3E790102"/>
    <w:rsid w:val="3E868109"/>
    <w:rsid w:val="3ECE4421"/>
    <w:rsid w:val="3ED48ECD"/>
    <w:rsid w:val="3ED5DE6F"/>
    <w:rsid w:val="3EFD0DC1"/>
    <w:rsid w:val="3EFD99BF"/>
    <w:rsid w:val="3F24C7BD"/>
    <w:rsid w:val="3F38233F"/>
    <w:rsid w:val="3F4A28AF"/>
    <w:rsid w:val="3F741B95"/>
    <w:rsid w:val="3F7472FA"/>
    <w:rsid w:val="3F9B64BE"/>
    <w:rsid w:val="3FAFF47B"/>
    <w:rsid w:val="3FD0ADE8"/>
    <w:rsid w:val="3FF217AF"/>
    <w:rsid w:val="3FFC1744"/>
    <w:rsid w:val="4001F7E7"/>
    <w:rsid w:val="401D596F"/>
    <w:rsid w:val="401FD185"/>
    <w:rsid w:val="4021E6E1"/>
    <w:rsid w:val="4044B2FF"/>
    <w:rsid w:val="4055F81B"/>
    <w:rsid w:val="40736E50"/>
    <w:rsid w:val="40996A20"/>
    <w:rsid w:val="409CB8E8"/>
    <w:rsid w:val="40A0678D"/>
    <w:rsid w:val="40AE2F97"/>
    <w:rsid w:val="40DA93F7"/>
    <w:rsid w:val="418BA6CE"/>
    <w:rsid w:val="41CA9031"/>
    <w:rsid w:val="41E0F61E"/>
    <w:rsid w:val="41F1BC6C"/>
    <w:rsid w:val="41F551F5"/>
    <w:rsid w:val="422D351D"/>
    <w:rsid w:val="42352DFB"/>
    <w:rsid w:val="424C9CA4"/>
    <w:rsid w:val="4289E1B8"/>
    <w:rsid w:val="428BF850"/>
    <w:rsid w:val="42E436C3"/>
    <w:rsid w:val="42F843D4"/>
    <w:rsid w:val="4332FC66"/>
    <w:rsid w:val="434B4EC8"/>
    <w:rsid w:val="436069BD"/>
    <w:rsid w:val="43839910"/>
    <w:rsid w:val="438D4ADB"/>
    <w:rsid w:val="43B2323E"/>
    <w:rsid w:val="43B495C1"/>
    <w:rsid w:val="43BC3DE8"/>
    <w:rsid w:val="44027467"/>
    <w:rsid w:val="44257CF3"/>
    <w:rsid w:val="443500F9"/>
    <w:rsid w:val="44406CF6"/>
    <w:rsid w:val="444A2FE2"/>
    <w:rsid w:val="446688F3"/>
    <w:rsid w:val="449D7D96"/>
    <w:rsid w:val="44E105D6"/>
    <w:rsid w:val="44E610B9"/>
    <w:rsid w:val="4542DB23"/>
    <w:rsid w:val="45501148"/>
    <w:rsid w:val="456E2852"/>
    <w:rsid w:val="4573F11B"/>
    <w:rsid w:val="4576C618"/>
    <w:rsid w:val="458E0815"/>
    <w:rsid w:val="45A97851"/>
    <w:rsid w:val="45BD9CCE"/>
    <w:rsid w:val="45C6DE43"/>
    <w:rsid w:val="45D15230"/>
    <w:rsid w:val="45DB3100"/>
    <w:rsid w:val="460C7285"/>
    <w:rsid w:val="46159C8F"/>
    <w:rsid w:val="4678708C"/>
    <w:rsid w:val="468412E7"/>
    <w:rsid w:val="4696FE14"/>
    <w:rsid w:val="46CB15AD"/>
    <w:rsid w:val="46D1D599"/>
    <w:rsid w:val="46E0D86B"/>
    <w:rsid w:val="46E4611C"/>
    <w:rsid w:val="47238A1A"/>
    <w:rsid w:val="473EEBF7"/>
    <w:rsid w:val="47675D93"/>
    <w:rsid w:val="476D09F8"/>
    <w:rsid w:val="477D1D97"/>
    <w:rsid w:val="47BDDA12"/>
    <w:rsid w:val="47D7F970"/>
    <w:rsid w:val="47D98207"/>
    <w:rsid w:val="47F26ED3"/>
    <w:rsid w:val="47F9D913"/>
    <w:rsid w:val="4802E292"/>
    <w:rsid w:val="481EBFEB"/>
    <w:rsid w:val="48A3F007"/>
    <w:rsid w:val="48A993DE"/>
    <w:rsid w:val="48AA5390"/>
    <w:rsid w:val="48BBB944"/>
    <w:rsid w:val="48C1E657"/>
    <w:rsid w:val="48CB506B"/>
    <w:rsid w:val="48D4EA60"/>
    <w:rsid w:val="48DD608E"/>
    <w:rsid w:val="48F1308D"/>
    <w:rsid w:val="491BE805"/>
    <w:rsid w:val="49388297"/>
    <w:rsid w:val="495345E6"/>
    <w:rsid w:val="49542817"/>
    <w:rsid w:val="4969CC87"/>
    <w:rsid w:val="498587A8"/>
    <w:rsid w:val="4994EC4F"/>
    <w:rsid w:val="49B25072"/>
    <w:rsid w:val="49C9C728"/>
    <w:rsid w:val="49EC38BA"/>
    <w:rsid w:val="49F351B5"/>
    <w:rsid w:val="49FA7B35"/>
    <w:rsid w:val="4A2E8591"/>
    <w:rsid w:val="4A2E8591"/>
    <w:rsid w:val="4A5D1A26"/>
    <w:rsid w:val="4A5DB6B8"/>
    <w:rsid w:val="4A65E547"/>
    <w:rsid w:val="4A67DE6D"/>
    <w:rsid w:val="4A7AA5B2"/>
    <w:rsid w:val="4A88549B"/>
    <w:rsid w:val="4A8D00EE"/>
    <w:rsid w:val="4ADE1765"/>
    <w:rsid w:val="4AED7CDF"/>
    <w:rsid w:val="4AEF851A"/>
    <w:rsid w:val="4B335262"/>
    <w:rsid w:val="4B364195"/>
    <w:rsid w:val="4B3F6335"/>
    <w:rsid w:val="4B464933"/>
    <w:rsid w:val="4B619F65"/>
    <w:rsid w:val="4B624FC2"/>
    <w:rsid w:val="4BD8065C"/>
    <w:rsid w:val="4C065BA1"/>
    <w:rsid w:val="4C1FAEC3"/>
    <w:rsid w:val="4C9A696C"/>
    <w:rsid w:val="4C9DAC31"/>
    <w:rsid w:val="4CAE30E5"/>
    <w:rsid w:val="4CBB1B09"/>
    <w:rsid w:val="4CC6A679"/>
    <w:rsid w:val="4CD19B23"/>
    <w:rsid w:val="4CE37E0A"/>
    <w:rsid w:val="4D079C64"/>
    <w:rsid w:val="4D7AC243"/>
    <w:rsid w:val="4D9F3D3E"/>
    <w:rsid w:val="4DB47737"/>
    <w:rsid w:val="4DB49380"/>
    <w:rsid w:val="4DBCB42A"/>
    <w:rsid w:val="4DD1F028"/>
    <w:rsid w:val="4DD8FA04"/>
    <w:rsid w:val="4E70569C"/>
    <w:rsid w:val="4E747441"/>
    <w:rsid w:val="4E8E8275"/>
    <w:rsid w:val="4EA99EAA"/>
    <w:rsid w:val="4EAD4474"/>
    <w:rsid w:val="4ECEDAAA"/>
    <w:rsid w:val="4EE9C3E7"/>
    <w:rsid w:val="4EEB81E3"/>
    <w:rsid w:val="4EF5D6E8"/>
    <w:rsid w:val="4F4B2557"/>
    <w:rsid w:val="4F65D537"/>
    <w:rsid w:val="4F70D20C"/>
    <w:rsid w:val="4F79512F"/>
    <w:rsid w:val="4F79D6DC"/>
    <w:rsid w:val="4FA4ED1C"/>
    <w:rsid w:val="4FA50FC2"/>
    <w:rsid w:val="4FA8DB67"/>
    <w:rsid w:val="4FBF4808"/>
    <w:rsid w:val="4FE93FB4"/>
    <w:rsid w:val="5024E410"/>
    <w:rsid w:val="5029C300"/>
    <w:rsid w:val="502AF52D"/>
    <w:rsid w:val="504ABC7D"/>
    <w:rsid w:val="5059E819"/>
    <w:rsid w:val="505F8F40"/>
    <w:rsid w:val="507D9460"/>
    <w:rsid w:val="507FA13A"/>
    <w:rsid w:val="50BD7997"/>
    <w:rsid w:val="50CA0F80"/>
    <w:rsid w:val="50CD16FD"/>
    <w:rsid w:val="50E23320"/>
    <w:rsid w:val="50E84D99"/>
    <w:rsid w:val="50EEA764"/>
    <w:rsid w:val="50EF6153"/>
    <w:rsid w:val="510CDDE0"/>
    <w:rsid w:val="510DD18D"/>
    <w:rsid w:val="5128E866"/>
    <w:rsid w:val="51318350"/>
    <w:rsid w:val="51474126"/>
    <w:rsid w:val="5175E6BD"/>
    <w:rsid w:val="517F586A"/>
    <w:rsid w:val="5194FD44"/>
    <w:rsid w:val="51BBED3C"/>
    <w:rsid w:val="51C6C58E"/>
    <w:rsid w:val="51E36B20"/>
    <w:rsid w:val="51E913BE"/>
    <w:rsid w:val="51FE2A25"/>
    <w:rsid w:val="5200D41B"/>
    <w:rsid w:val="52041C06"/>
    <w:rsid w:val="520F3B32"/>
    <w:rsid w:val="521C0AD4"/>
    <w:rsid w:val="52473889"/>
    <w:rsid w:val="526B1A77"/>
    <w:rsid w:val="529A24AE"/>
    <w:rsid w:val="52A5614B"/>
    <w:rsid w:val="52ADD260"/>
    <w:rsid w:val="52B16657"/>
    <w:rsid w:val="52BC17FA"/>
    <w:rsid w:val="52DE9A56"/>
    <w:rsid w:val="52F57BCA"/>
    <w:rsid w:val="53066E81"/>
    <w:rsid w:val="53402041"/>
    <w:rsid w:val="537A7184"/>
    <w:rsid w:val="5393146B"/>
    <w:rsid w:val="53A65DEE"/>
    <w:rsid w:val="53D81547"/>
    <w:rsid w:val="53FA7AA6"/>
    <w:rsid w:val="53FCA404"/>
    <w:rsid w:val="53FF94E3"/>
    <w:rsid w:val="5400F68B"/>
    <w:rsid w:val="543EBC59"/>
    <w:rsid w:val="545F8963"/>
    <w:rsid w:val="54AFEF58"/>
    <w:rsid w:val="54B430E7"/>
    <w:rsid w:val="54BB7F40"/>
    <w:rsid w:val="5556CD25"/>
    <w:rsid w:val="55854963"/>
    <w:rsid w:val="55A08820"/>
    <w:rsid w:val="55B9CAF6"/>
    <w:rsid w:val="55C4AE67"/>
    <w:rsid w:val="5606072C"/>
    <w:rsid w:val="56086187"/>
    <w:rsid w:val="5610A52F"/>
    <w:rsid w:val="5639BA3A"/>
    <w:rsid w:val="5643BA8C"/>
    <w:rsid w:val="56688705"/>
    <w:rsid w:val="56CEC167"/>
    <w:rsid w:val="56D1C595"/>
    <w:rsid w:val="56F85A48"/>
    <w:rsid w:val="571E4370"/>
    <w:rsid w:val="573FFB22"/>
    <w:rsid w:val="57525B99"/>
    <w:rsid w:val="57553326"/>
    <w:rsid w:val="57685E19"/>
    <w:rsid w:val="577B403C"/>
    <w:rsid w:val="577D1311"/>
    <w:rsid w:val="5786297C"/>
    <w:rsid w:val="579D155C"/>
    <w:rsid w:val="57AE041A"/>
    <w:rsid w:val="57B11CD7"/>
    <w:rsid w:val="57CBBB0E"/>
    <w:rsid w:val="57CD68F8"/>
    <w:rsid w:val="58073E37"/>
    <w:rsid w:val="582CB9C1"/>
    <w:rsid w:val="584F2F6F"/>
    <w:rsid w:val="58528D48"/>
    <w:rsid w:val="58AAD4BE"/>
    <w:rsid w:val="58BADFF2"/>
    <w:rsid w:val="58BFD961"/>
    <w:rsid w:val="58D14BD2"/>
    <w:rsid w:val="58E8BBD4"/>
    <w:rsid w:val="58E9C486"/>
    <w:rsid w:val="593D32F8"/>
    <w:rsid w:val="5963C241"/>
    <w:rsid w:val="5988FF83"/>
    <w:rsid w:val="59A13569"/>
    <w:rsid w:val="59D18C19"/>
    <w:rsid w:val="59E614B5"/>
    <w:rsid w:val="59EE15BB"/>
    <w:rsid w:val="59F63ECD"/>
    <w:rsid w:val="5A0C1D35"/>
    <w:rsid w:val="5A0C71BF"/>
    <w:rsid w:val="5A3001B5"/>
    <w:rsid w:val="5A35E4F1"/>
    <w:rsid w:val="5A54751C"/>
    <w:rsid w:val="5A5A7399"/>
    <w:rsid w:val="5A5B9D6E"/>
    <w:rsid w:val="5A5DB19C"/>
    <w:rsid w:val="5A5EE167"/>
    <w:rsid w:val="5A60D06A"/>
    <w:rsid w:val="5A6E0C32"/>
    <w:rsid w:val="5A89FC5B"/>
    <w:rsid w:val="5AA451A6"/>
    <w:rsid w:val="5ABCC585"/>
    <w:rsid w:val="5AC5090F"/>
    <w:rsid w:val="5AC5090F"/>
    <w:rsid w:val="5B23AE38"/>
    <w:rsid w:val="5B4E7518"/>
    <w:rsid w:val="5B61485B"/>
    <w:rsid w:val="5B645A83"/>
    <w:rsid w:val="5B7EA4CE"/>
    <w:rsid w:val="5B874594"/>
    <w:rsid w:val="5B9142AD"/>
    <w:rsid w:val="5B955EEF"/>
    <w:rsid w:val="5BB7ABE0"/>
    <w:rsid w:val="5C0BA8DF"/>
    <w:rsid w:val="5C1C20A0"/>
    <w:rsid w:val="5C548F38"/>
    <w:rsid w:val="5C70AF26"/>
    <w:rsid w:val="5C8C7ED2"/>
    <w:rsid w:val="5CF529BA"/>
    <w:rsid w:val="5D0A8E33"/>
    <w:rsid w:val="5D0BFD7B"/>
    <w:rsid w:val="5D11D30B"/>
    <w:rsid w:val="5D2A22DF"/>
    <w:rsid w:val="5D58B00F"/>
    <w:rsid w:val="5D68749F"/>
    <w:rsid w:val="5D8D84F4"/>
    <w:rsid w:val="5D92DF1B"/>
    <w:rsid w:val="5D95459E"/>
    <w:rsid w:val="5DD89501"/>
    <w:rsid w:val="5DDAC57A"/>
    <w:rsid w:val="5DDD627D"/>
    <w:rsid w:val="5DEC0051"/>
    <w:rsid w:val="5E123078"/>
    <w:rsid w:val="5E208AF6"/>
    <w:rsid w:val="5E30FC7F"/>
    <w:rsid w:val="5E41D009"/>
    <w:rsid w:val="5E5C420E"/>
    <w:rsid w:val="5E5DF089"/>
    <w:rsid w:val="5E8032E3"/>
    <w:rsid w:val="5E8AFCDC"/>
    <w:rsid w:val="5EA9862B"/>
    <w:rsid w:val="5EBDD96B"/>
    <w:rsid w:val="5EEA0A81"/>
    <w:rsid w:val="5F0FCA29"/>
    <w:rsid w:val="5F13E92C"/>
    <w:rsid w:val="5F389F75"/>
    <w:rsid w:val="5F7AB468"/>
    <w:rsid w:val="5F7E931F"/>
    <w:rsid w:val="5F8711A0"/>
    <w:rsid w:val="5F879BC6"/>
    <w:rsid w:val="5F97B002"/>
    <w:rsid w:val="5F97E82C"/>
    <w:rsid w:val="5FD3CB39"/>
    <w:rsid w:val="5FF6067B"/>
    <w:rsid w:val="600193CC"/>
    <w:rsid w:val="603CDF99"/>
    <w:rsid w:val="606A58CE"/>
    <w:rsid w:val="6077749C"/>
    <w:rsid w:val="608BECBE"/>
    <w:rsid w:val="6095C1B0"/>
    <w:rsid w:val="6098210B"/>
    <w:rsid w:val="60B4003B"/>
    <w:rsid w:val="60D2DD72"/>
    <w:rsid w:val="60D36D52"/>
    <w:rsid w:val="60F24066"/>
    <w:rsid w:val="60F64410"/>
    <w:rsid w:val="60FE12C2"/>
    <w:rsid w:val="610A78B6"/>
    <w:rsid w:val="610CDA5B"/>
    <w:rsid w:val="61309775"/>
    <w:rsid w:val="613ADD7A"/>
    <w:rsid w:val="6165A8CE"/>
    <w:rsid w:val="6191A218"/>
    <w:rsid w:val="61A3D90F"/>
    <w:rsid w:val="61AFB7C9"/>
    <w:rsid w:val="61F3C5C4"/>
    <w:rsid w:val="62058025"/>
    <w:rsid w:val="621E26E0"/>
    <w:rsid w:val="624E74E9"/>
    <w:rsid w:val="6260C637"/>
    <w:rsid w:val="6264B000"/>
    <w:rsid w:val="626B8E39"/>
    <w:rsid w:val="62716076"/>
    <w:rsid w:val="62776D75"/>
    <w:rsid w:val="62897695"/>
    <w:rsid w:val="62955EF0"/>
    <w:rsid w:val="62B5937B"/>
    <w:rsid w:val="62DCEEF5"/>
    <w:rsid w:val="62EE123D"/>
    <w:rsid w:val="6344DB36"/>
    <w:rsid w:val="634635D6"/>
    <w:rsid w:val="636DE98F"/>
    <w:rsid w:val="63874632"/>
    <w:rsid w:val="63A67D4B"/>
    <w:rsid w:val="64046E3D"/>
    <w:rsid w:val="6416A220"/>
    <w:rsid w:val="64279150"/>
    <w:rsid w:val="645A82C3"/>
    <w:rsid w:val="64839923"/>
    <w:rsid w:val="648EB857"/>
    <w:rsid w:val="64D23D9E"/>
    <w:rsid w:val="6518C7AF"/>
    <w:rsid w:val="652A8E2A"/>
    <w:rsid w:val="65300BF1"/>
    <w:rsid w:val="654AEAEE"/>
    <w:rsid w:val="65688D72"/>
    <w:rsid w:val="656B8932"/>
    <w:rsid w:val="657A9026"/>
    <w:rsid w:val="657A9026"/>
    <w:rsid w:val="659B1AD5"/>
    <w:rsid w:val="65BB742B"/>
    <w:rsid w:val="65DD19AF"/>
    <w:rsid w:val="65F71236"/>
    <w:rsid w:val="65FC26A6"/>
    <w:rsid w:val="65FC6B73"/>
    <w:rsid w:val="66020FDD"/>
    <w:rsid w:val="660355E3"/>
    <w:rsid w:val="661F7F67"/>
    <w:rsid w:val="66299F5E"/>
    <w:rsid w:val="669462CA"/>
    <w:rsid w:val="6696226C"/>
    <w:rsid w:val="669DFC47"/>
    <w:rsid w:val="66B19942"/>
    <w:rsid w:val="67202B95"/>
    <w:rsid w:val="672EA839"/>
    <w:rsid w:val="6731D860"/>
    <w:rsid w:val="674D0241"/>
    <w:rsid w:val="675BCF7D"/>
    <w:rsid w:val="675F3212"/>
    <w:rsid w:val="6781A7C0"/>
    <w:rsid w:val="679FBDC4"/>
    <w:rsid w:val="67AA6339"/>
    <w:rsid w:val="67B71312"/>
    <w:rsid w:val="67EFD5D4"/>
    <w:rsid w:val="681D44F3"/>
    <w:rsid w:val="682D086F"/>
    <w:rsid w:val="6834E072"/>
    <w:rsid w:val="6842DD8B"/>
    <w:rsid w:val="684FD74A"/>
    <w:rsid w:val="6850D734"/>
    <w:rsid w:val="68541862"/>
    <w:rsid w:val="68543267"/>
    <w:rsid w:val="68878C63"/>
    <w:rsid w:val="68A24FB3"/>
    <w:rsid w:val="6914E13D"/>
    <w:rsid w:val="6921AD94"/>
    <w:rsid w:val="69647918"/>
    <w:rsid w:val="696C17B3"/>
    <w:rsid w:val="697C4E40"/>
    <w:rsid w:val="69814886"/>
    <w:rsid w:val="699D0FDC"/>
    <w:rsid w:val="69D3B300"/>
    <w:rsid w:val="69DAEF92"/>
    <w:rsid w:val="69FA457A"/>
    <w:rsid w:val="6A0D16FD"/>
    <w:rsid w:val="6A1EA441"/>
    <w:rsid w:val="6A345A3C"/>
    <w:rsid w:val="6AA74034"/>
    <w:rsid w:val="6AC3FCD3"/>
    <w:rsid w:val="6AD2A9AF"/>
    <w:rsid w:val="6AEB5FCF"/>
    <w:rsid w:val="6AF0220F"/>
    <w:rsid w:val="6AF9E661"/>
    <w:rsid w:val="6B129187"/>
    <w:rsid w:val="6B26DF1E"/>
    <w:rsid w:val="6B5BF67F"/>
    <w:rsid w:val="6B74FCD8"/>
    <w:rsid w:val="6B7CA66C"/>
    <w:rsid w:val="6B895390"/>
    <w:rsid w:val="6B92A75B"/>
    <w:rsid w:val="6B9615DB"/>
    <w:rsid w:val="6BC3E67C"/>
    <w:rsid w:val="6BCB94EB"/>
    <w:rsid w:val="6BD80620"/>
    <w:rsid w:val="6BDD86F0"/>
    <w:rsid w:val="6C06D31B"/>
    <w:rsid w:val="6C5E8371"/>
    <w:rsid w:val="6CE4D5B1"/>
    <w:rsid w:val="6D301D5F"/>
    <w:rsid w:val="6D5714B9"/>
    <w:rsid w:val="6DBD77C4"/>
    <w:rsid w:val="6DC815A5"/>
    <w:rsid w:val="6DDD42A9"/>
    <w:rsid w:val="6E1E7FE0"/>
    <w:rsid w:val="6E2BD20C"/>
    <w:rsid w:val="6E513FE3"/>
    <w:rsid w:val="6E5A1A89"/>
    <w:rsid w:val="6E6121BB"/>
    <w:rsid w:val="6E85E5E7"/>
    <w:rsid w:val="6EA120A6"/>
    <w:rsid w:val="6EF6901F"/>
    <w:rsid w:val="6F28DD56"/>
    <w:rsid w:val="6F300159"/>
    <w:rsid w:val="6F31D09D"/>
    <w:rsid w:val="6F5F0978"/>
    <w:rsid w:val="6F60CB70"/>
    <w:rsid w:val="6F8162DE"/>
    <w:rsid w:val="6F88CD46"/>
    <w:rsid w:val="6F9C2EF3"/>
    <w:rsid w:val="6FAF1239"/>
    <w:rsid w:val="6FB29929"/>
    <w:rsid w:val="6FB36CE8"/>
    <w:rsid w:val="6FE3E539"/>
    <w:rsid w:val="6FF734E7"/>
    <w:rsid w:val="700C2C04"/>
    <w:rsid w:val="70105D44"/>
    <w:rsid w:val="701FB6E5"/>
    <w:rsid w:val="7022013B"/>
    <w:rsid w:val="70776DE3"/>
    <w:rsid w:val="708302E3"/>
    <w:rsid w:val="70B6F73B"/>
    <w:rsid w:val="70B86AB2"/>
    <w:rsid w:val="70CDF45E"/>
    <w:rsid w:val="710DD6A8"/>
    <w:rsid w:val="713AA222"/>
    <w:rsid w:val="713D8A29"/>
    <w:rsid w:val="7186A7A5"/>
    <w:rsid w:val="71965B3D"/>
    <w:rsid w:val="71A9F207"/>
    <w:rsid w:val="71D3B328"/>
    <w:rsid w:val="71D78DE3"/>
    <w:rsid w:val="71F1BE0E"/>
    <w:rsid w:val="71FF4F9F"/>
    <w:rsid w:val="7203D651"/>
    <w:rsid w:val="7219E303"/>
    <w:rsid w:val="721BF8DD"/>
    <w:rsid w:val="727FCD5E"/>
    <w:rsid w:val="7287C527"/>
    <w:rsid w:val="72942EEB"/>
    <w:rsid w:val="7299B0FB"/>
    <w:rsid w:val="72BDF30B"/>
    <w:rsid w:val="72C45A67"/>
    <w:rsid w:val="72DB5E2D"/>
    <w:rsid w:val="73258C75"/>
    <w:rsid w:val="732A79A7"/>
    <w:rsid w:val="735B308A"/>
    <w:rsid w:val="73681889"/>
    <w:rsid w:val="7381E041"/>
    <w:rsid w:val="7399B09E"/>
    <w:rsid w:val="73BC86F2"/>
    <w:rsid w:val="73DF4158"/>
    <w:rsid w:val="7429AEE3"/>
    <w:rsid w:val="744C6EFA"/>
    <w:rsid w:val="746CF3E4"/>
    <w:rsid w:val="7482A076"/>
    <w:rsid w:val="74A2FF3E"/>
    <w:rsid w:val="74C6AA58"/>
    <w:rsid w:val="74D94BCF"/>
    <w:rsid w:val="74FCB3CC"/>
    <w:rsid w:val="75035D50"/>
    <w:rsid w:val="751368AE"/>
    <w:rsid w:val="7540214E"/>
    <w:rsid w:val="754A7534"/>
    <w:rsid w:val="75539BA3"/>
    <w:rsid w:val="7553B8CF"/>
    <w:rsid w:val="755CA9B5"/>
    <w:rsid w:val="75890295"/>
    <w:rsid w:val="759EBFE8"/>
    <w:rsid w:val="75A2E3C5"/>
    <w:rsid w:val="75B50F6F"/>
    <w:rsid w:val="75B77418"/>
    <w:rsid w:val="75BA9238"/>
    <w:rsid w:val="75BB4EDE"/>
    <w:rsid w:val="75D34FF3"/>
    <w:rsid w:val="75E2D2CC"/>
    <w:rsid w:val="75F40DA3"/>
    <w:rsid w:val="76155FF4"/>
    <w:rsid w:val="76220375"/>
    <w:rsid w:val="76338EBA"/>
    <w:rsid w:val="7641AD21"/>
    <w:rsid w:val="768AC7C6"/>
    <w:rsid w:val="76A8B64A"/>
    <w:rsid w:val="76AE9C39"/>
    <w:rsid w:val="76EF8930"/>
    <w:rsid w:val="770F5485"/>
    <w:rsid w:val="771A2B1E"/>
    <w:rsid w:val="773A9049"/>
    <w:rsid w:val="777EA32D"/>
    <w:rsid w:val="777F52FC"/>
    <w:rsid w:val="778443FF"/>
    <w:rsid w:val="778D871C"/>
    <w:rsid w:val="77B0BEFB"/>
    <w:rsid w:val="77BD152E"/>
    <w:rsid w:val="77D6BED6"/>
    <w:rsid w:val="77F2EB6D"/>
    <w:rsid w:val="78049BCA"/>
    <w:rsid w:val="783DC50F"/>
    <w:rsid w:val="78737AA4"/>
    <w:rsid w:val="78A61367"/>
    <w:rsid w:val="78AC794B"/>
    <w:rsid w:val="78AC8DB9"/>
    <w:rsid w:val="78B622B5"/>
    <w:rsid w:val="78E951B7"/>
    <w:rsid w:val="78FFE581"/>
    <w:rsid w:val="79234CC6"/>
    <w:rsid w:val="794F888A"/>
    <w:rsid w:val="7960AE73"/>
    <w:rsid w:val="796A0D38"/>
    <w:rsid w:val="79B0D527"/>
    <w:rsid w:val="79BED11C"/>
    <w:rsid w:val="79C7F7EF"/>
    <w:rsid w:val="79E46B64"/>
    <w:rsid w:val="79EBC0D3"/>
    <w:rsid w:val="79EFBB38"/>
    <w:rsid w:val="79FA2EBA"/>
    <w:rsid w:val="7A025C9C"/>
    <w:rsid w:val="7A0F47A6"/>
    <w:rsid w:val="7A2D0278"/>
    <w:rsid w:val="7A508141"/>
    <w:rsid w:val="7A50AB2D"/>
    <w:rsid w:val="7A57AD97"/>
    <w:rsid w:val="7AB044D8"/>
    <w:rsid w:val="7B04A58D"/>
    <w:rsid w:val="7B0D04F2"/>
    <w:rsid w:val="7B293F0E"/>
    <w:rsid w:val="7B4066A0"/>
    <w:rsid w:val="7B69F3B4"/>
    <w:rsid w:val="7B7A5B62"/>
    <w:rsid w:val="7B7F07BF"/>
    <w:rsid w:val="7B95FFAF"/>
    <w:rsid w:val="7B9FD757"/>
    <w:rsid w:val="7BB69162"/>
    <w:rsid w:val="7BB8DA4D"/>
    <w:rsid w:val="7BE3D36B"/>
    <w:rsid w:val="7BE5A4ED"/>
    <w:rsid w:val="7BE6F578"/>
    <w:rsid w:val="7BFAAAE0"/>
    <w:rsid w:val="7C415030"/>
    <w:rsid w:val="7C6B3CAD"/>
    <w:rsid w:val="7C9C11D1"/>
    <w:rsid w:val="7D7973FE"/>
    <w:rsid w:val="7D85DF50"/>
    <w:rsid w:val="7DA386C5"/>
    <w:rsid w:val="7DC80C6E"/>
    <w:rsid w:val="7DD7B046"/>
    <w:rsid w:val="7E309CCD"/>
    <w:rsid w:val="7E439294"/>
    <w:rsid w:val="7EA954C7"/>
    <w:rsid w:val="7EC852AC"/>
    <w:rsid w:val="7EC9AFB1"/>
    <w:rsid w:val="7EE302AE"/>
    <w:rsid w:val="7F207CB4"/>
    <w:rsid w:val="7F52A1F8"/>
    <w:rsid w:val="7F552363"/>
    <w:rsid w:val="7F605854"/>
    <w:rsid w:val="7FCC8E06"/>
    <w:rsid w:val="7FE561C8"/>
    <w:rsid w:val="7FE566D0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/word/people.xml" Id="R3a9678077ab74d3e" /><Relationship Type="http://schemas.microsoft.com/office/2011/relationships/commentsExtended" Target="/word/commentsExtended.xml" Id="Rc75770bdf172462f" /><Relationship Type="http://schemas.microsoft.com/office/2016/09/relationships/commentsIds" Target="/word/commentsIds.xml" Id="Rc58a242294a24f11" /><Relationship Type="http://schemas.openxmlformats.org/officeDocument/2006/relationships/hyperlink" Target="mailto:AAI@Edu.hr" TargetMode="External" Id="R67c2ec0832ed49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A9C57D97A94EA8AE2B60BF057AA5" ma:contentTypeVersion="12" ma:contentTypeDescription="Create a new document." ma:contentTypeScope="" ma:versionID="1008cfd76fbd86ebadb4aca6e91e1cff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fda23fb0225402fe6c73a2de366d1a69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C809-5476-4EF0-9E5E-C9B74EB6B91B}"/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587e19-ebcb-45eb-80a3-2908977f315c"/>
    <ds:schemaRef ds:uri="http://purl.org/dc/elements/1.1/"/>
    <ds:schemaRef ds:uri="http://schemas.microsoft.com/office/2006/metadata/properties"/>
    <ds:schemaRef ds:uri="e9d7d946-bfd1-44bb-8b51-4f032229512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Tomislav Negulić</lastModifiedBy>
  <revision>6</revision>
  <dcterms:created xsi:type="dcterms:W3CDTF">2020-04-06T12:28:00.0000000Z</dcterms:created>
  <dcterms:modified xsi:type="dcterms:W3CDTF">2021-07-01T08:39:41.0030049Z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